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A" w:rsidRDefault="00BA179A" w:rsidP="00BA179A">
      <w:pPr>
        <w:tabs>
          <w:tab w:val="left" w:pos="7770"/>
          <w:tab w:val="right" w:pos="10104"/>
        </w:tabs>
        <w:ind w:left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Утверждаю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Директор  «МОУ СОШ №2»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Исламей</w:t>
      </w:r>
      <w:proofErr w:type="spellEnd"/>
    </w:p>
    <w:p w:rsidR="00BA179A" w:rsidRDefault="00BA179A" w:rsidP="00BA179A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____________________А.А.Бифов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Приказ №82  от 31.08. 2016г.</w:t>
      </w:r>
    </w:p>
    <w:p w:rsidR="00BA179A" w:rsidRDefault="00BA179A" w:rsidP="00BA179A"/>
    <w:p w:rsidR="00BA179A" w:rsidRDefault="00BA179A" w:rsidP="00BA179A"/>
    <w:p w:rsidR="00BA179A" w:rsidRDefault="00BA179A" w:rsidP="00BA179A"/>
    <w:p w:rsidR="00BA179A" w:rsidRDefault="00BA179A" w:rsidP="00BA179A"/>
    <w:p w:rsidR="00BA179A" w:rsidRDefault="00BA179A" w:rsidP="00BA179A">
      <w:pPr>
        <w:pStyle w:val="20"/>
        <w:shd w:val="clear" w:color="auto" w:fill="auto"/>
        <w:spacing w:before="0"/>
      </w:pPr>
      <w:r>
        <w:tab/>
      </w:r>
      <w:proofErr w:type="spellStart"/>
      <w:r>
        <w:rPr>
          <w:rStyle w:val="21"/>
          <w:b w:val="0"/>
          <w:bCs w:val="0"/>
        </w:rPr>
        <w:t>Самообследование</w:t>
      </w:r>
      <w:proofErr w:type="spellEnd"/>
      <w:r>
        <w:rPr>
          <w:rStyle w:val="21"/>
          <w:b w:val="0"/>
          <w:bCs w:val="0"/>
        </w:rPr>
        <w:t xml:space="preserve"> (публичный отчет)                                     </w:t>
      </w:r>
      <w:r>
        <w:t xml:space="preserve">образовательной и хозяйственной деятельности                                                                муниципального общеобразовательного учреждения                               «Средняя общеобразовательная школа №2» </w:t>
      </w:r>
      <w:proofErr w:type="spellStart"/>
      <w:r>
        <w:t>с.п</w:t>
      </w:r>
      <w:proofErr w:type="gramStart"/>
      <w:r>
        <w:t>.И</w:t>
      </w:r>
      <w:proofErr w:type="gramEnd"/>
      <w:r>
        <w:t>сламей</w:t>
      </w:r>
      <w:proofErr w:type="spellEnd"/>
    </w:p>
    <w:p w:rsidR="00BA179A" w:rsidRDefault="00BA179A" w:rsidP="00BA179A">
      <w:pPr>
        <w:pStyle w:val="20"/>
        <w:shd w:val="clear" w:color="auto" w:fill="auto"/>
        <w:spacing w:before="0" w:after="5495"/>
      </w:pPr>
      <w:r>
        <w:t>за  2015 - 2016 учебный год.</w:t>
      </w:r>
    </w:p>
    <w:p w:rsidR="00BA179A" w:rsidRDefault="00BA179A" w:rsidP="00BA179A">
      <w:pPr>
        <w:pStyle w:val="20"/>
        <w:shd w:val="clear" w:color="auto" w:fill="auto"/>
        <w:spacing w:before="0" w:after="5495"/>
        <w:jc w:val="right"/>
        <w:rPr>
          <w:b w:val="0"/>
          <w:sz w:val="28"/>
          <w:szCs w:val="28"/>
        </w:rPr>
      </w:pPr>
      <w:r>
        <w:t xml:space="preserve">                            </w:t>
      </w:r>
      <w:r>
        <w:rPr>
          <w:b w:val="0"/>
          <w:sz w:val="28"/>
          <w:szCs w:val="28"/>
        </w:rPr>
        <w:t>Заслушан  на  заседании   УС                                               протокол №1 от  28.08. 2016г.</w:t>
      </w:r>
    </w:p>
    <w:p w:rsidR="00E53255" w:rsidRDefault="00E53255" w:rsidP="00E53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общеобразовательного учреждения «Средняя общеобразовательная школа 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с.п.Исламей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проводилось в соответствии с Порядком 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утвержденного приказом Министерства образования и науки Российской Федерации от 14.06.2013г.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с  целью анализа деятельности учреждения за 2015-2016 учебный год, информирования общественности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1B5097" w:rsidRPr="005C37DE" w:rsidRDefault="001B5097" w:rsidP="001B50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DE">
        <w:rPr>
          <w:rFonts w:ascii="Times New Roman" w:hAnsi="Times New Roman" w:cs="Times New Roman"/>
          <w:b/>
          <w:sz w:val="24"/>
          <w:szCs w:val="24"/>
        </w:rPr>
        <w:t xml:space="preserve"> ОБЩИЕ СВЕДЕНИЯ ОБ ОБЩЕОБРАЗОВАТЕЛЬНОМ УЧРЕЖДЕНИИ</w:t>
      </w:r>
    </w:p>
    <w:tbl>
      <w:tblPr>
        <w:tblW w:w="10360" w:type="dxa"/>
        <w:tblInd w:w="96" w:type="dxa"/>
        <w:tblLook w:val="04A0"/>
      </w:tblPr>
      <w:tblGrid>
        <w:gridCol w:w="4700"/>
        <w:gridCol w:w="5660"/>
      </w:tblGrid>
      <w:tr w:rsidR="001B5097" w:rsidRPr="005C37DE" w:rsidTr="001B5097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 (по уставу)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№2» с.п. </w:t>
            </w:r>
            <w:proofErr w:type="spell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Исламей</w:t>
            </w:r>
            <w:proofErr w:type="spell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ОУ 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МОУ «СОШ№2» </w:t>
            </w:r>
            <w:proofErr w:type="spell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сламей</w:t>
            </w:r>
            <w:proofErr w:type="spellEnd"/>
          </w:p>
        </w:tc>
      </w:tr>
      <w:tr w:rsidR="001B5097" w:rsidRPr="005C37DE" w:rsidTr="001B5097">
        <w:trPr>
          <w:trHeight w:val="26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 района.</w:t>
            </w:r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1B5097" w:rsidRPr="005C37DE" w:rsidTr="001B5097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Место нахождения по регистрации и телефоны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361520, Кабардино-Балкарская  республика, </w:t>
            </w:r>
            <w:proofErr w:type="spell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Баксанский</w:t>
            </w:r>
            <w:proofErr w:type="spell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район, с.п. </w:t>
            </w:r>
            <w:proofErr w:type="spell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Исламей</w:t>
            </w:r>
            <w:proofErr w:type="spell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, ул. Надречная,71              </w:t>
            </w:r>
          </w:p>
          <w:p w:rsidR="001B5097" w:rsidRPr="005C37DE" w:rsidRDefault="001B5097" w:rsidP="001B50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   ( 886634)73-1-23                                                                                                                                                              </w:t>
            </w:r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37DE">
              <w:rPr>
                <w:rFonts w:ascii="Times New Roman" w:hAnsi="Times New Roman" w:cs="Times New Roman"/>
                <w:bCs/>
                <w:sz w:val="24"/>
                <w:szCs w:val="24"/>
              </w:rPr>
              <w:t>Бифов</w:t>
            </w:r>
            <w:proofErr w:type="spellEnd"/>
            <w:r w:rsidRPr="005C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bCs/>
                <w:sz w:val="24"/>
                <w:szCs w:val="24"/>
              </w:rPr>
              <w:t>Арсен</w:t>
            </w:r>
            <w:proofErr w:type="spellEnd"/>
            <w:r w:rsidRPr="005C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bCs/>
                <w:sz w:val="24"/>
                <w:szCs w:val="24"/>
              </w:rPr>
              <w:t>Авесович</w:t>
            </w:r>
            <w:proofErr w:type="spellEnd"/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37DE">
              <w:rPr>
                <w:rFonts w:ascii="Times New Roman" w:hAnsi="Times New Roman" w:cs="Times New Roman"/>
                <w:bCs/>
                <w:sz w:val="24"/>
                <w:szCs w:val="24"/>
              </w:rPr>
              <w:t>Жиляева</w:t>
            </w:r>
            <w:proofErr w:type="spellEnd"/>
            <w:r w:rsidRPr="005C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bCs/>
                <w:sz w:val="24"/>
                <w:szCs w:val="24"/>
              </w:rPr>
              <w:t>Жанета</w:t>
            </w:r>
            <w:proofErr w:type="spellEnd"/>
            <w:r w:rsidRPr="005C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Леонидовна – заместитель  директора  по  УВР</w:t>
            </w:r>
          </w:p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37DE">
              <w:rPr>
                <w:rFonts w:ascii="Times New Roman" w:hAnsi="Times New Roman" w:cs="Times New Roman"/>
                <w:bCs/>
                <w:sz w:val="24"/>
                <w:szCs w:val="24"/>
              </w:rPr>
              <w:t>Гатажокова</w:t>
            </w:r>
            <w:proofErr w:type="spellEnd"/>
            <w:r w:rsidRPr="005C3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Рая Михайловна - заместитель  директора  по  ВР</w:t>
            </w:r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097" w:rsidRPr="005C37DE" w:rsidRDefault="001B5097" w:rsidP="001B50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sosh</w:t>
            </w:r>
            <w:proofErr w:type="spellEnd"/>
            <w:r w:rsidRPr="005C37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proofErr w:type="spellStart"/>
            <w:r w:rsidRPr="005C37D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islamei</w:t>
            </w:r>
            <w:proofErr w:type="spellEnd"/>
            <w:r w:rsidRPr="005C37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5C37D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5C37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5C37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</w:t>
            </w:r>
            <w:proofErr w:type="spellEnd"/>
          </w:p>
        </w:tc>
      </w:tr>
      <w:tr w:rsidR="001B5097" w:rsidRPr="00BA179A" w:rsidTr="001B509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097" w:rsidRPr="005C37DE" w:rsidRDefault="003E22E7" w:rsidP="001B50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1B5097" w:rsidRPr="005C37D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http://sosch-2</w:t>
              </w:r>
            </w:hyperlink>
            <w:r w:rsidR="001B5097" w:rsidRPr="005C37D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islamei.narod.ru</w:t>
            </w:r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право  ведения</w:t>
            </w:r>
            <w:proofErr w:type="gram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37DE">
              <w:rPr>
                <w:rStyle w:val="FontStyle41"/>
                <w:rFonts w:eastAsia="Arial Unicode MS"/>
                <w:sz w:val="24"/>
                <w:szCs w:val="24"/>
              </w:rPr>
              <w:t xml:space="preserve">Серия РО № 041204, регистрационный № 1358   от 17 апреля 2012г, выдана Министерством образования и науки  КБР  17 апреля 2012г., 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срок действия: бессрочно.</w:t>
            </w:r>
            <w:proofErr w:type="gramEnd"/>
          </w:p>
        </w:tc>
      </w:tr>
      <w:tr w:rsidR="001B5097" w:rsidRPr="005C37DE" w:rsidTr="001B5097">
        <w:trPr>
          <w:trHeight w:val="128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097" w:rsidRPr="005C37DE" w:rsidRDefault="009D699A" w:rsidP="009D69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Серия  07А01 №0000165                                                            Дата выдачи:  20 июня 2013г.                                         Свидетельство действительно до 20 июня 2025г.</w:t>
            </w:r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на право собственности на землю: 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9D699A" w:rsidP="001B50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5097"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ерия </w:t>
            </w:r>
            <w:r w:rsidR="0098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097" w:rsidRPr="005C37DE">
              <w:rPr>
                <w:rFonts w:ascii="Times New Roman" w:hAnsi="Times New Roman" w:cs="Times New Roman"/>
                <w:sz w:val="24"/>
                <w:szCs w:val="24"/>
              </w:rPr>
              <w:t>РФ-</w:t>
            </w:r>
            <w:proofErr w:type="gramStart"/>
            <w:r w:rsidR="001B5097" w:rsidRPr="005C3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 w:rsidR="001B5097"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№ 677629</w:t>
            </w:r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0701004934  Реквизиты свидетельства о постановке на учет в налоговом органе юридического лица: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выдано 24.09.1993г. 07 № 00157752</w:t>
            </w:r>
          </w:p>
        </w:tc>
      </w:tr>
      <w:tr w:rsidR="001B5097" w:rsidRPr="005C37DE" w:rsidTr="001B5097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 о  государственной  регистрации  права, </w:t>
            </w:r>
            <w:proofErr w:type="gram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выданный</w:t>
            </w:r>
            <w:proofErr w:type="gram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Управлением  Федеральной    службой  регистрации,  кадастра  и картографии  по  Кабардино-Балкарской  республике   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07-АВ  229326, кадастровый номер: </w:t>
            </w:r>
            <w:r w:rsidR="009835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07-07-02/024/2011-228</w:t>
            </w:r>
          </w:p>
        </w:tc>
      </w:tr>
      <w:tr w:rsidR="001B5097" w:rsidRPr="005C37DE" w:rsidTr="001B5097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5097" w:rsidRPr="005C37DE" w:rsidRDefault="001B5097" w:rsidP="0098355A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102 0700511501   Реквизиты свидетельства о внесении записи в Единый государственный   реестр юридических лиц: выдано 12.12.2011г. </w:t>
            </w:r>
            <w:r w:rsidR="009835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="0098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№ 001734105</w:t>
            </w:r>
          </w:p>
        </w:tc>
      </w:tr>
      <w:tr w:rsidR="001B5097" w:rsidRPr="005C37DE" w:rsidTr="001B5097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97" w:rsidRPr="005C37DE" w:rsidRDefault="001B5097" w:rsidP="001B5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о соответствии  объекта  защиты  обязательным  требованиям  пожарной  безопасности, </w:t>
            </w:r>
          </w:p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1B5097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 Управлением   надзорной  деятельности   Главного  управления  МЧС  России   по  Ка</w:t>
            </w:r>
            <w:r w:rsidR="0098355A">
              <w:rPr>
                <w:rFonts w:ascii="Times New Roman" w:hAnsi="Times New Roman" w:cs="Times New Roman"/>
                <w:sz w:val="24"/>
                <w:szCs w:val="24"/>
              </w:rPr>
              <w:t>бардино-Балкарской   Республике.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B5097" w:rsidRPr="005C37DE" w:rsidTr="001B5097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1B5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1B5097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  Управлением  Федеральной  службы  по надзору    и  сфере  защиты  прав потребителей  и  благополучия   человека  по  Кабардино-Балкарской  Республике</w:t>
            </w:r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98355A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 Главой  местной  администрации  </w:t>
            </w:r>
            <w:proofErr w:type="spell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Постановлением </w:t>
            </w:r>
            <w:r w:rsidR="0098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388П</w:t>
            </w:r>
            <w:r w:rsidR="0098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8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18.07.2011г.</w:t>
            </w:r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5C37DE" w:rsidRDefault="001B5097" w:rsidP="001B50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Программа развития  ОУ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5035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5035DA" w:rsidRPr="005C37DE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gramEnd"/>
            <w:r w:rsidR="005035DA"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 Приказом  директора №97 от 31.08.2015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5C37DE" w:rsidRDefault="001B5097" w:rsidP="001B50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="005035DA"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5035DA" w:rsidRPr="005C37DE" w:rsidRDefault="005035DA" w:rsidP="005035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ФГОС НОО</w:t>
            </w:r>
          </w:p>
          <w:p w:rsidR="005035DA" w:rsidRPr="005C37DE" w:rsidRDefault="005035DA" w:rsidP="005035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ФГОС ООО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5035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35DA" w:rsidRPr="005C37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5035DA" w:rsidRPr="005C37DE">
              <w:rPr>
                <w:rFonts w:ascii="Times New Roman" w:hAnsi="Times New Roman" w:cs="Times New Roman"/>
                <w:sz w:val="24"/>
                <w:szCs w:val="24"/>
              </w:rPr>
              <w:t>рждена</w:t>
            </w:r>
            <w:proofErr w:type="gramEnd"/>
            <w:r w:rsidR="005035DA"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Приказом  директора №98 от 31.08.15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035DA" w:rsidRPr="005C37DE" w:rsidRDefault="005035DA" w:rsidP="005035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Приказом  директора №95 от 31.08.15г.</w:t>
            </w:r>
          </w:p>
          <w:p w:rsidR="005035DA" w:rsidRPr="005C37DE" w:rsidRDefault="005035DA" w:rsidP="005035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Приказом  директора №96 от 31.08.15г.</w:t>
            </w:r>
          </w:p>
        </w:tc>
      </w:tr>
      <w:tr w:rsidR="001B5097" w:rsidRPr="005C37DE" w:rsidTr="001B5097">
        <w:trPr>
          <w:trHeight w:val="1972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- реквизиты учреждения</w:t>
            </w:r>
            <w:r w:rsidR="009D699A"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9D699A"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БИК                                                                            Расчетный счет образовательного учреждения, наименование банка</w:t>
            </w:r>
          </w:p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Лицевой счет образовательного учреждения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КПП  070101001</w:t>
            </w:r>
          </w:p>
          <w:p w:rsidR="001B5097" w:rsidRPr="005C37DE" w:rsidRDefault="001B5097" w:rsidP="001B5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БИК  048327001</w:t>
            </w:r>
          </w:p>
          <w:p w:rsidR="001B5097" w:rsidRPr="005C37DE" w:rsidRDefault="001B5097" w:rsidP="001B5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/с  -  40204810700000000162</w:t>
            </w:r>
          </w:p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Л/с -03043В3061</w:t>
            </w:r>
          </w:p>
        </w:tc>
      </w:tr>
      <w:tr w:rsidR="001B5097" w:rsidRPr="005C37DE" w:rsidTr="001B5097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97" w:rsidRPr="005C37DE" w:rsidRDefault="001B5097" w:rsidP="001B5097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администрация школы руководствуется:</w:t>
            </w:r>
          </w:p>
          <w:p w:rsidR="001B5097" w:rsidRPr="005C37DE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97" w:rsidRPr="005C37DE" w:rsidRDefault="001B5097" w:rsidP="001B5097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Конституцией Российской Федерации;</w:t>
            </w:r>
            <w:r w:rsidR="00141EA8"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Гражданским Кодексом Российской Федерации; Законом  «Об образовании в Российской Федерации»;</w:t>
            </w:r>
            <w:r w:rsidR="00141EA8"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КБР «Об образовании»; законодательными актами Российской Федерации,  нормативно-правовыми документами  Министерства образования и науки РФ, Министерства образования и науки КБР, Министерства обороны Российской Федерации, Федерального агентства по образованию, </w:t>
            </w:r>
            <w:r w:rsidRPr="005C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образования администрации </w:t>
            </w:r>
            <w:proofErr w:type="spellStart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Pr="005C37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района,  локальными  актами,  не  противоречащими  действующим законодательствам Российской Федерации и Кабардино-Балкарской Республики и  Уставом.</w:t>
            </w:r>
          </w:p>
        </w:tc>
      </w:tr>
    </w:tbl>
    <w:p w:rsidR="001B5097" w:rsidRPr="005C37DE" w:rsidRDefault="001B5097" w:rsidP="001B50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DE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ОБРАЗОВАТЕЛЬНОГО ПРОЦЕССА</w:t>
      </w:r>
    </w:p>
    <w:p w:rsidR="0098355A" w:rsidRDefault="0098355A" w:rsidP="001B50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097" w:rsidRDefault="001B5097" w:rsidP="001B50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55A">
        <w:rPr>
          <w:rFonts w:ascii="Times New Roman" w:hAnsi="Times New Roman" w:cs="Times New Roman"/>
          <w:b/>
          <w:sz w:val="28"/>
          <w:szCs w:val="28"/>
        </w:rPr>
        <w:t xml:space="preserve"> Сведения о реализуемых образовательных программах:</w:t>
      </w:r>
    </w:p>
    <w:p w:rsidR="0098355A" w:rsidRPr="0098355A" w:rsidRDefault="0098355A" w:rsidP="001B50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393"/>
        <w:gridCol w:w="3106"/>
        <w:gridCol w:w="2552"/>
      </w:tblGrid>
      <w:tr w:rsidR="001B5097" w:rsidRPr="0098355A" w:rsidTr="0098355A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образовательных программ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Уровень,</w:t>
            </w:r>
          </w:p>
          <w:p w:rsidR="001B5097" w:rsidRPr="0098355A" w:rsidRDefault="001B5097" w:rsidP="001B5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освоения</w:t>
            </w:r>
          </w:p>
        </w:tc>
      </w:tr>
      <w:tr w:rsidR="001B5097" w:rsidRPr="0098355A" w:rsidTr="0098355A">
        <w:trPr>
          <w:trHeight w:val="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pStyle w:val="a8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355A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1B5097" w:rsidRPr="0098355A" w:rsidTr="0098355A">
        <w:trPr>
          <w:trHeight w:val="4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7" w:rsidRPr="0098355A" w:rsidRDefault="001B5097" w:rsidP="001B50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B5097" w:rsidRPr="0098355A" w:rsidTr="0098355A">
        <w:trPr>
          <w:trHeight w:val="4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7" w:rsidRPr="0098355A" w:rsidRDefault="001B5097" w:rsidP="001B50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  <w:p w:rsidR="001B5097" w:rsidRPr="0098355A" w:rsidRDefault="001B5097" w:rsidP="001B5097">
            <w:pPr>
              <w:tabs>
                <w:tab w:val="left" w:pos="101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5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7" w:rsidRPr="0098355A" w:rsidRDefault="001B5097" w:rsidP="001B5097">
            <w:pPr>
              <w:pStyle w:val="aa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8355A">
              <w:rPr>
                <w:sz w:val="28"/>
                <w:szCs w:val="28"/>
              </w:rPr>
              <w:t>2 года</w:t>
            </w:r>
          </w:p>
        </w:tc>
      </w:tr>
    </w:tbl>
    <w:p w:rsidR="001B5097" w:rsidRPr="005C37DE" w:rsidRDefault="001B5097" w:rsidP="00C615E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685" w:rsidRPr="005C37DE" w:rsidRDefault="00480CA6" w:rsidP="00B64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>Образовательная программа школы и учебный план школы предусматривают выполнение государственной функции школы   -  обеспечение базового общего среднего образования, развитие ребенка в процессе обучения. Главным успехом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 обеспечивается поэтапным решением задач работы школы на каждой ступени обучения.</w:t>
      </w:r>
      <w:r w:rsidR="00B64685" w:rsidRPr="005C3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E0058" w:rsidRDefault="00141EA8" w:rsidP="00CE0058">
      <w:pPr>
        <w:shd w:val="clear" w:color="auto" w:fill="FFFFFF"/>
        <w:tabs>
          <w:tab w:val="left" w:pos="317"/>
        </w:tabs>
        <w:ind w:left="294" w:hanging="360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>В 2015-2016</w:t>
      </w:r>
      <w:r w:rsidR="007E7957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="00337332" w:rsidRPr="005C37DE">
        <w:rPr>
          <w:rFonts w:ascii="Times New Roman" w:hAnsi="Times New Roman" w:cs="Times New Roman"/>
          <w:sz w:val="28"/>
          <w:szCs w:val="28"/>
        </w:rPr>
        <w:t>учебном году</w:t>
      </w:r>
      <w:r w:rsidR="00B64685" w:rsidRPr="005C37DE">
        <w:rPr>
          <w:rFonts w:ascii="Times New Roman" w:hAnsi="Times New Roman" w:cs="Times New Roman"/>
          <w:sz w:val="28"/>
          <w:szCs w:val="28"/>
        </w:rPr>
        <w:t xml:space="preserve"> коллектив школы выдвинул следующие образовательные и воспитательные задачи: </w:t>
      </w:r>
    </w:p>
    <w:p w:rsidR="00CE0058" w:rsidRPr="00CE0058" w:rsidRDefault="00CE0058" w:rsidP="00CE0058">
      <w:pPr>
        <w:shd w:val="clear" w:color="auto" w:fill="FFFFFF"/>
        <w:tabs>
          <w:tab w:val="left" w:pos="317"/>
        </w:tabs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>1.    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повышению качества обучения. Не допускать снижение качества обучения ниже районного уровня.</w:t>
      </w:r>
    </w:p>
    <w:p w:rsidR="00CE0058" w:rsidRPr="00CE0058" w:rsidRDefault="00CE0058" w:rsidP="00CE0058">
      <w:pPr>
        <w:shd w:val="clear" w:color="auto" w:fill="FFFFFF"/>
        <w:tabs>
          <w:tab w:val="left" w:pos="317"/>
        </w:tabs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>2.   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Продолжить работу, нацеленную на предупреждение неуспеваемости.</w:t>
      </w:r>
    </w:p>
    <w:p w:rsidR="00CE0058" w:rsidRPr="00CE0058" w:rsidRDefault="00CE0058" w:rsidP="00CE0058">
      <w:pPr>
        <w:shd w:val="clear" w:color="auto" w:fill="FFFFFF"/>
        <w:tabs>
          <w:tab w:val="left" w:pos="382"/>
        </w:tabs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>3.   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Обеспечить внедрение в учебный процесс новых образовательных технологий, отдельные элементы различных технологий открытого образования, улучшение качества образования на основе использования новых технологий.</w:t>
      </w:r>
    </w:p>
    <w:p w:rsidR="00CE0058" w:rsidRPr="00CE0058" w:rsidRDefault="00CE0058" w:rsidP="00CE0058">
      <w:pPr>
        <w:shd w:val="clear" w:color="auto" w:fill="FFFFFF"/>
        <w:tabs>
          <w:tab w:val="left" w:pos="382"/>
        </w:tabs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 xml:space="preserve">4.    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отработке навыков тестирования как одного из видов контроля над ЗУН учащихся с целью подготовки учащихся к сдаче ГИА и ЕГЭ.</w:t>
      </w:r>
    </w:p>
    <w:p w:rsidR="00CE0058" w:rsidRPr="00CE0058" w:rsidRDefault="00CE0058" w:rsidP="00CE0058">
      <w:pPr>
        <w:shd w:val="clear" w:color="auto" w:fill="FFFFFF"/>
        <w:tabs>
          <w:tab w:val="left" w:pos="410"/>
        </w:tabs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>5.    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развитию исследовательской и проектной деятельности учащихся.</w:t>
      </w:r>
    </w:p>
    <w:p w:rsidR="00CE0058" w:rsidRPr="00CE0058" w:rsidRDefault="00CE0058" w:rsidP="00CE0058">
      <w:pPr>
        <w:shd w:val="clear" w:color="auto" w:fill="FFFFFF"/>
        <w:tabs>
          <w:tab w:val="left" w:pos="317"/>
        </w:tabs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>6.    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Продолжить работу с мотивированными учащимися, направленную на участие в предметных олимпиадах.</w:t>
      </w:r>
    </w:p>
    <w:p w:rsidR="00CE0058" w:rsidRPr="00CE0058" w:rsidRDefault="00CE0058" w:rsidP="00CE0058">
      <w:pPr>
        <w:shd w:val="clear" w:color="auto" w:fill="FFFFFF"/>
        <w:tabs>
          <w:tab w:val="left" w:pos="317"/>
        </w:tabs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>7.  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созданию и внедрению элективных и </w:t>
      </w:r>
      <w:proofErr w:type="spellStart"/>
      <w:r w:rsidRPr="00CE0058">
        <w:rPr>
          <w:rFonts w:ascii="Times New Roman" w:hAnsi="Times New Roman" w:cs="Times New Roman"/>
          <w:color w:val="000000"/>
          <w:sz w:val="28"/>
          <w:szCs w:val="28"/>
        </w:rPr>
        <w:t>предпрофильных</w:t>
      </w:r>
      <w:proofErr w:type="spellEnd"/>
      <w:r w:rsidRPr="00CE0058">
        <w:rPr>
          <w:rFonts w:ascii="Times New Roman" w:hAnsi="Times New Roman" w:cs="Times New Roman"/>
          <w:color w:val="000000"/>
          <w:sz w:val="28"/>
          <w:szCs w:val="28"/>
        </w:rPr>
        <w:t xml:space="preserve"> курсов для развития склонностей и способностей учащихся.</w:t>
      </w:r>
    </w:p>
    <w:p w:rsidR="00CE0058" w:rsidRPr="00CE0058" w:rsidRDefault="00CE0058" w:rsidP="00CE0058">
      <w:pPr>
        <w:shd w:val="clear" w:color="auto" w:fill="FFFFFF"/>
        <w:tabs>
          <w:tab w:val="left" w:pos="317"/>
        </w:tabs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8.    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развитию материально-технической базы школы.</w:t>
      </w:r>
    </w:p>
    <w:p w:rsidR="00CE0058" w:rsidRPr="00CE0058" w:rsidRDefault="00CE0058" w:rsidP="00CE0058">
      <w:pPr>
        <w:shd w:val="clear" w:color="auto" w:fill="FFFFFF"/>
        <w:tabs>
          <w:tab w:val="left" w:pos="331"/>
        </w:tabs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>9.  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Совершенствовать работу по обобщению передового педагогического опыта, обмену опытом между коллегами.</w:t>
      </w:r>
    </w:p>
    <w:p w:rsidR="00CE0058" w:rsidRPr="00CE0058" w:rsidRDefault="00CE0058" w:rsidP="00CE0058">
      <w:pPr>
        <w:shd w:val="clear" w:color="auto" w:fill="FFFFFF"/>
        <w:tabs>
          <w:tab w:val="left" w:pos="331"/>
        </w:tabs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>10.  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работу, направленную на повышение уровня преподавания.</w:t>
      </w:r>
    </w:p>
    <w:p w:rsidR="00CE0058" w:rsidRPr="00CE0058" w:rsidRDefault="00CE0058" w:rsidP="00CE0058">
      <w:pPr>
        <w:shd w:val="clear" w:color="auto" w:fill="FFFFFF"/>
        <w:tabs>
          <w:tab w:val="left" w:pos="331"/>
        </w:tabs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>11. 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Усилить контроль над  объективностью выставления четвертных и годовых  оценок и качеством знаний учащихся на всех ступенях обучения.</w:t>
      </w:r>
    </w:p>
    <w:p w:rsidR="00CE0058" w:rsidRPr="00CE0058" w:rsidRDefault="00CE0058" w:rsidP="00CE0058">
      <w:pPr>
        <w:shd w:val="clear" w:color="auto" w:fill="FFFFFF"/>
        <w:tabs>
          <w:tab w:val="left" w:pos="331"/>
        </w:tabs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12. 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Систематически проводить мониторинг успеваемости учащихся.</w:t>
      </w:r>
    </w:p>
    <w:p w:rsidR="00CE0058" w:rsidRPr="00CE0058" w:rsidRDefault="00CE0058" w:rsidP="00CE0058">
      <w:pPr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>13. 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В работе  МО 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технология и их элементов.</w:t>
      </w:r>
    </w:p>
    <w:p w:rsidR="00CE0058" w:rsidRPr="00CE0058" w:rsidRDefault="00CE0058" w:rsidP="00CE0058">
      <w:pPr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>14.   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>Спланировать совместное проведение предметных недель в средней и начальной школе.</w:t>
      </w:r>
    </w:p>
    <w:p w:rsidR="00CE0058" w:rsidRPr="00CE0058" w:rsidRDefault="00CE0058" w:rsidP="00CE0058">
      <w:pPr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>15.     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Повысить эффективность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воспитанию патриотизма, гражданственности,</w:t>
      </w:r>
      <w:r w:rsidR="00983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 xml:space="preserve"> духовности подросткового поколения.</w:t>
      </w:r>
    </w:p>
    <w:p w:rsidR="00CE0058" w:rsidRPr="00CE0058" w:rsidRDefault="00CE0058" w:rsidP="00CE0058">
      <w:pPr>
        <w:shd w:val="clear" w:color="auto" w:fill="FFFFFF"/>
        <w:ind w:left="294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058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16.   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</w:t>
      </w:r>
      <w:r w:rsidRPr="00CE0058">
        <w:rPr>
          <w:rFonts w:ascii="Times New Roman" w:hAnsi="Times New Roman" w:cs="Times New Roman"/>
          <w:color w:val="000000"/>
          <w:sz w:val="28"/>
          <w:szCs w:val="28"/>
        </w:rPr>
        <w:t xml:space="preserve"> для сохранения и укрепления здоровья учащихся, для воспитания стремления к здоровому образу жизни. </w:t>
      </w:r>
    </w:p>
    <w:p w:rsidR="008C3961" w:rsidRPr="0098355A" w:rsidRDefault="00CE0058" w:rsidP="009835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5A">
        <w:rPr>
          <w:rFonts w:ascii="Times New Roman" w:hAnsi="Times New Roman" w:cs="Times New Roman"/>
          <w:sz w:val="28"/>
          <w:szCs w:val="28"/>
        </w:rPr>
        <w:t xml:space="preserve">       </w:t>
      </w:r>
      <w:r w:rsidR="00B64685" w:rsidRPr="0098355A">
        <w:rPr>
          <w:rFonts w:ascii="Times New Roman" w:hAnsi="Times New Roman" w:cs="Times New Roman"/>
          <w:sz w:val="28"/>
          <w:szCs w:val="28"/>
        </w:rPr>
        <w:t xml:space="preserve"> </w:t>
      </w:r>
      <w:r w:rsidR="008C3961" w:rsidRPr="0098355A">
        <w:rPr>
          <w:rFonts w:ascii="Times New Roman" w:hAnsi="Times New Roman" w:cs="Times New Roman"/>
          <w:sz w:val="28"/>
          <w:szCs w:val="28"/>
        </w:rPr>
        <w:t xml:space="preserve">Работа по организации </w:t>
      </w:r>
      <w:r w:rsidR="0098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961" w:rsidRPr="0098355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C3961" w:rsidRPr="0098355A">
        <w:rPr>
          <w:rFonts w:ascii="Times New Roman" w:hAnsi="Times New Roman" w:cs="Times New Roman"/>
          <w:sz w:val="28"/>
          <w:szCs w:val="28"/>
        </w:rPr>
        <w:t xml:space="preserve"> - воспитательного процесса, направленного на решение  задач школы, велась  с  использованием  современных подходов  и  методов. </w:t>
      </w:r>
    </w:p>
    <w:p w:rsidR="00E3143F" w:rsidRPr="005C37DE" w:rsidRDefault="00480CA6" w:rsidP="00E3143F">
      <w:pPr>
        <w:shd w:val="clear" w:color="auto" w:fill="FFFFFF"/>
        <w:spacing w:line="240" w:lineRule="auto"/>
        <w:ind w:left="101" w:right="139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="00E3143F" w:rsidRPr="005C37DE">
        <w:rPr>
          <w:rFonts w:ascii="Times New Roman" w:hAnsi="Times New Roman" w:cs="Times New Roman"/>
          <w:sz w:val="28"/>
          <w:szCs w:val="28"/>
        </w:rPr>
        <w:t xml:space="preserve"> Качество знаний учащихся является результатом проявления профессиональной компетентности педагогов.                                                                  </w:t>
      </w:r>
    </w:p>
    <w:p w:rsidR="00CE0058" w:rsidRPr="0098355A" w:rsidRDefault="00141EA8" w:rsidP="0098355A">
      <w:pPr>
        <w:shd w:val="clear" w:color="auto" w:fill="FFFFFF"/>
        <w:spacing w:line="240" w:lineRule="auto"/>
        <w:ind w:left="101" w:right="139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lastRenderedPageBreak/>
        <w:t>В 2015-2016</w:t>
      </w:r>
      <w:r w:rsidR="0098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55A">
        <w:rPr>
          <w:rFonts w:ascii="Times New Roman" w:hAnsi="Times New Roman" w:cs="Times New Roman"/>
          <w:sz w:val="28"/>
          <w:szCs w:val="28"/>
        </w:rPr>
        <w:t>уч.</w:t>
      </w:r>
      <w:r w:rsidR="00E3143F" w:rsidRPr="005C37DE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3143F" w:rsidRPr="005C37DE">
        <w:rPr>
          <w:rFonts w:ascii="Times New Roman" w:hAnsi="Times New Roman" w:cs="Times New Roman"/>
          <w:sz w:val="28"/>
          <w:szCs w:val="28"/>
        </w:rPr>
        <w:t>. в школе обучались</w:t>
      </w:r>
      <w:r w:rsidRPr="005C37DE">
        <w:rPr>
          <w:rFonts w:ascii="Times New Roman" w:hAnsi="Times New Roman" w:cs="Times New Roman"/>
          <w:sz w:val="28"/>
          <w:szCs w:val="28"/>
        </w:rPr>
        <w:t xml:space="preserve">  240</w:t>
      </w:r>
      <w:r w:rsidR="00E3143F" w:rsidRPr="005C3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43F" w:rsidRPr="005C37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143F" w:rsidRPr="005C37DE">
        <w:rPr>
          <w:rFonts w:ascii="Times New Roman" w:hAnsi="Times New Roman" w:cs="Times New Roman"/>
          <w:sz w:val="28"/>
          <w:szCs w:val="28"/>
        </w:rPr>
        <w:t xml:space="preserve">. </w:t>
      </w:r>
      <w:r w:rsidRPr="005C37DE">
        <w:rPr>
          <w:rFonts w:ascii="Times New Roman" w:hAnsi="Times New Roman" w:cs="Times New Roman"/>
          <w:sz w:val="28"/>
          <w:szCs w:val="28"/>
        </w:rPr>
        <w:t xml:space="preserve">Качество    знаний </w:t>
      </w:r>
      <w:r w:rsidR="00E3143F" w:rsidRPr="005C37DE">
        <w:rPr>
          <w:rFonts w:ascii="Times New Roman" w:hAnsi="Times New Roman" w:cs="Times New Roman"/>
          <w:sz w:val="28"/>
          <w:szCs w:val="28"/>
        </w:rPr>
        <w:t xml:space="preserve">  в </w:t>
      </w:r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="00E3143F" w:rsidRPr="005C37DE"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 w:rsidR="00E3143F" w:rsidRPr="005C37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E3143F" w:rsidRPr="005C37DE">
        <w:rPr>
          <w:rFonts w:ascii="Times New Roman" w:hAnsi="Times New Roman" w:cs="Times New Roman"/>
          <w:sz w:val="28"/>
          <w:szCs w:val="28"/>
        </w:rPr>
        <w:t xml:space="preserve">. - 46%,  в </w:t>
      </w:r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="00E3143F" w:rsidRPr="005C37DE">
        <w:rPr>
          <w:rFonts w:ascii="Times New Roman" w:hAnsi="Times New Roman" w:cs="Times New Roman"/>
          <w:sz w:val="28"/>
          <w:szCs w:val="28"/>
        </w:rPr>
        <w:t>2014-201</w:t>
      </w:r>
      <w:r w:rsidRPr="005C37DE">
        <w:rPr>
          <w:rFonts w:ascii="Times New Roman" w:hAnsi="Times New Roman" w:cs="Times New Roman"/>
          <w:sz w:val="28"/>
          <w:szCs w:val="28"/>
        </w:rPr>
        <w:t xml:space="preserve">5 учебном году- 45 %, в 2015-2016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>. г. – 43% (на 2% меньше по сравнению с прошлым учебным годом).</w:t>
      </w:r>
      <w:r w:rsidR="00E3143F" w:rsidRPr="005C37DE">
        <w:rPr>
          <w:rFonts w:ascii="Times New Roman" w:hAnsi="Times New Roman" w:cs="Times New Roman"/>
          <w:sz w:val="28"/>
          <w:szCs w:val="28"/>
        </w:rPr>
        <w:t xml:space="preserve"> На  «5» учебный год закончили </w:t>
      </w:r>
      <w:r w:rsidRPr="005C37DE">
        <w:rPr>
          <w:rFonts w:ascii="Times New Roman" w:hAnsi="Times New Roman" w:cs="Times New Roman"/>
          <w:sz w:val="28"/>
          <w:szCs w:val="28"/>
        </w:rPr>
        <w:t xml:space="preserve"> 36</w:t>
      </w:r>
      <w:r w:rsidR="008E6CB9" w:rsidRPr="005C37DE">
        <w:rPr>
          <w:rFonts w:ascii="Times New Roman" w:hAnsi="Times New Roman" w:cs="Times New Roman"/>
          <w:sz w:val="28"/>
          <w:szCs w:val="28"/>
        </w:rPr>
        <w:t xml:space="preserve"> (15</w:t>
      </w:r>
      <w:r w:rsidR="007E7957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="00E3143F" w:rsidRPr="005C37DE">
        <w:rPr>
          <w:rFonts w:ascii="Times New Roman" w:hAnsi="Times New Roman" w:cs="Times New Roman"/>
          <w:sz w:val="28"/>
          <w:szCs w:val="28"/>
        </w:rPr>
        <w:t xml:space="preserve">%) </w:t>
      </w:r>
      <w:r w:rsidRPr="005C37DE">
        <w:rPr>
          <w:rFonts w:ascii="Times New Roman" w:hAnsi="Times New Roman" w:cs="Times New Roman"/>
          <w:sz w:val="28"/>
          <w:szCs w:val="28"/>
        </w:rPr>
        <w:t>обучающихся,  на «4» и «5»  - 56</w:t>
      </w:r>
      <w:r w:rsidR="00E3143F" w:rsidRPr="005C37DE">
        <w:rPr>
          <w:rFonts w:ascii="Times New Roman" w:hAnsi="Times New Roman" w:cs="Times New Roman"/>
          <w:sz w:val="28"/>
          <w:szCs w:val="28"/>
        </w:rPr>
        <w:t xml:space="preserve"> (2</w:t>
      </w:r>
      <w:r w:rsidR="008E6CB9" w:rsidRPr="005C37DE">
        <w:rPr>
          <w:rFonts w:ascii="Times New Roman" w:hAnsi="Times New Roman" w:cs="Times New Roman"/>
          <w:sz w:val="28"/>
          <w:szCs w:val="28"/>
        </w:rPr>
        <w:t>3</w:t>
      </w:r>
      <w:r w:rsidR="00E3143F" w:rsidRPr="005C37DE">
        <w:rPr>
          <w:rFonts w:ascii="Times New Roman" w:hAnsi="Times New Roman" w:cs="Times New Roman"/>
          <w:sz w:val="28"/>
          <w:szCs w:val="28"/>
        </w:rPr>
        <w:t>%).</w:t>
      </w:r>
      <w:r w:rsidR="00480CA6" w:rsidRPr="005C3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55A" w:rsidRDefault="0098355A" w:rsidP="00872A1C">
      <w:pPr>
        <w:shd w:val="clear" w:color="auto" w:fill="FFFFFF"/>
        <w:spacing w:line="240" w:lineRule="auto"/>
        <w:ind w:left="101"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1C" w:rsidRDefault="00872A1C" w:rsidP="00872A1C">
      <w:pPr>
        <w:shd w:val="clear" w:color="auto" w:fill="FFFFFF"/>
        <w:spacing w:line="240" w:lineRule="auto"/>
        <w:ind w:left="101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Динамика успеваемости учащихся по классам.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2548"/>
        <w:gridCol w:w="2268"/>
        <w:gridCol w:w="2268"/>
        <w:gridCol w:w="2268"/>
      </w:tblGrid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2013-2014уч.г</w:t>
            </w:r>
            <w:r w:rsidR="009F76DA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Кач.зн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2014-2015уч.г</w:t>
            </w:r>
            <w:r w:rsidR="009F76DA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Кач.зн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2015-2016уч.г</w:t>
            </w:r>
            <w:r w:rsidR="009F76DA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Кач.зн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Чипова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Бифова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Бештокова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Нанова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Закураева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Хаваяшхова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Шарданова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Шигалугова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Нахушева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Кажарова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Кундетова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Хахова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О.Х.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5008A1" w:rsidRPr="005C37DE" w:rsidTr="0098355A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1" w:rsidRPr="005C37DE" w:rsidRDefault="005008A1" w:rsidP="005008A1">
            <w:pPr>
              <w:spacing w:line="240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Шибзухова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A1" w:rsidRPr="005C37DE" w:rsidRDefault="005008A1" w:rsidP="005008A1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</w:tbl>
    <w:p w:rsidR="0098355A" w:rsidRDefault="0098355A" w:rsidP="00872A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1DF" w:rsidRPr="005C37DE" w:rsidRDefault="00872A1C" w:rsidP="00872A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>По сравнению с предыдущим годом качес</w:t>
      </w:r>
      <w:r w:rsidR="00A77411" w:rsidRPr="005C37DE">
        <w:rPr>
          <w:rFonts w:ascii="Times New Roman" w:hAnsi="Times New Roman" w:cs="Times New Roman"/>
          <w:sz w:val="28"/>
          <w:szCs w:val="28"/>
        </w:rPr>
        <w:t xml:space="preserve">тво знаний повысилось </w:t>
      </w:r>
      <w:r w:rsidRPr="005C37DE">
        <w:rPr>
          <w:rFonts w:ascii="Times New Roman" w:hAnsi="Times New Roman" w:cs="Times New Roman"/>
          <w:sz w:val="28"/>
          <w:szCs w:val="28"/>
        </w:rPr>
        <w:t>в</w:t>
      </w:r>
      <w:r w:rsidR="0098355A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9,</w:t>
      </w:r>
      <w:r w:rsidR="005008A1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="00A77411" w:rsidRPr="005C37DE">
        <w:rPr>
          <w:rFonts w:ascii="Times New Roman" w:hAnsi="Times New Roman" w:cs="Times New Roman"/>
          <w:sz w:val="28"/>
          <w:szCs w:val="28"/>
        </w:rPr>
        <w:t xml:space="preserve">11 классе 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за счёт проведения консультаций, индивидуальных и дополнительных занятий при подготовке к итоговой аттестации. Снизилось качеств</w:t>
      </w:r>
      <w:r w:rsidR="00A77411" w:rsidRPr="005C37DE">
        <w:rPr>
          <w:rFonts w:ascii="Times New Roman" w:hAnsi="Times New Roman" w:cs="Times New Roman"/>
          <w:sz w:val="28"/>
          <w:szCs w:val="28"/>
        </w:rPr>
        <w:t>о знаний в  4а,4б,5,6а,6б,8а,8б,10 классах</w:t>
      </w:r>
      <w:r w:rsidRPr="005C37DE">
        <w:rPr>
          <w:rFonts w:ascii="Times New Roman" w:hAnsi="Times New Roman" w:cs="Times New Roman"/>
          <w:sz w:val="28"/>
          <w:szCs w:val="28"/>
        </w:rPr>
        <w:t>.   Классным руково</w:t>
      </w:r>
      <w:r w:rsidR="00C20C28" w:rsidRPr="005C37DE">
        <w:rPr>
          <w:rFonts w:ascii="Times New Roman" w:hAnsi="Times New Roman" w:cs="Times New Roman"/>
          <w:sz w:val="28"/>
          <w:szCs w:val="28"/>
        </w:rPr>
        <w:t xml:space="preserve">дителям </w:t>
      </w:r>
      <w:r w:rsidR="0098355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C37DE">
        <w:rPr>
          <w:rFonts w:ascii="Times New Roman" w:hAnsi="Times New Roman" w:cs="Times New Roman"/>
          <w:sz w:val="28"/>
          <w:szCs w:val="28"/>
        </w:rPr>
        <w:t xml:space="preserve">принять меры по сохранению качества знаний и контингента хорошистов, так как в течение года ребята учатся не стабильно, усилить работу с родителями. Учителям – предметникам,  работающим  в данных классах, осуществлять подбор форм, методов, средств обучения для более высокой </w:t>
      </w:r>
      <w:r w:rsidR="007E7957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>мотивации</w:t>
      </w:r>
      <w:r w:rsidR="00337332" w:rsidRPr="005C37DE">
        <w:rPr>
          <w:rFonts w:ascii="Times New Roman" w:hAnsi="Times New Roman" w:cs="Times New Roman"/>
          <w:sz w:val="28"/>
          <w:szCs w:val="28"/>
        </w:rPr>
        <w:t>,</w:t>
      </w:r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="007E7957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>обучающихся</w:t>
      </w:r>
      <w:r w:rsidR="007E7957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в</w:t>
      </w:r>
      <w:r w:rsidR="007E7957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7E7957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2A3D67" w:rsidRPr="005C37DE" w:rsidRDefault="00AE11DF" w:rsidP="00AE1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проводился </w:t>
      </w:r>
      <w:r w:rsidR="00480CA6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>м</w:t>
      </w:r>
      <w:r w:rsidR="002A3D67" w:rsidRPr="005C37DE">
        <w:rPr>
          <w:rFonts w:ascii="Times New Roman" w:hAnsi="Times New Roman" w:cs="Times New Roman"/>
          <w:sz w:val="28"/>
          <w:szCs w:val="28"/>
        </w:rPr>
        <w:t>ониторинг качества знаний по ступеням обучения.</w:t>
      </w:r>
    </w:p>
    <w:p w:rsidR="00AE11DF" w:rsidRPr="005C37DE" w:rsidRDefault="00AE11DF" w:rsidP="00AE1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Мониторинг качества знаний учащихся в начальной школе.</w:t>
      </w:r>
    </w:p>
    <w:p w:rsidR="002A3D67" w:rsidRPr="005C37DE" w:rsidRDefault="002A3D67" w:rsidP="002A3D67">
      <w:pPr>
        <w:shd w:val="clear" w:color="auto" w:fill="FFFFFF"/>
        <w:spacing w:line="240" w:lineRule="auto"/>
        <w:ind w:left="101" w:right="139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="009F76DA" w:rsidRPr="005C37DE">
        <w:rPr>
          <w:rFonts w:ascii="Times New Roman" w:hAnsi="Times New Roman" w:cs="Times New Roman"/>
          <w:sz w:val="28"/>
          <w:szCs w:val="28"/>
        </w:rPr>
        <w:t xml:space="preserve"> в начальной школе обучались 105 учеников</w:t>
      </w:r>
      <w:r w:rsidRPr="005C37DE">
        <w:rPr>
          <w:rFonts w:ascii="Times New Roman" w:hAnsi="Times New Roman" w:cs="Times New Roman"/>
          <w:sz w:val="28"/>
          <w:szCs w:val="28"/>
        </w:rPr>
        <w:t>. Качество знаний по нача</w:t>
      </w:r>
      <w:r w:rsidR="009F76DA" w:rsidRPr="005C37DE">
        <w:rPr>
          <w:rFonts w:ascii="Times New Roman" w:hAnsi="Times New Roman" w:cs="Times New Roman"/>
          <w:sz w:val="28"/>
          <w:szCs w:val="28"/>
        </w:rPr>
        <w:t xml:space="preserve">льной школе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в 2013-2014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>. - 58%,</w:t>
      </w:r>
      <w:r w:rsidR="009F76DA" w:rsidRPr="005C37DE">
        <w:rPr>
          <w:rFonts w:ascii="Times New Roman" w:hAnsi="Times New Roman" w:cs="Times New Roman"/>
          <w:sz w:val="28"/>
          <w:szCs w:val="28"/>
        </w:rPr>
        <w:t xml:space="preserve"> в 2014-2015 учебном году- 58 %, в 2015-2016</w:t>
      </w:r>
      <w:r w:rsidR="0098355A">
        <w:rPr>
          <w:rFonts w:ascii="Times New Roman" w:hAnsi="Times New Roman" w:cs="Times New Roman"/>
          <w:sz w:val="28"/>
          <w:szCs w:val="28"/>
        </w:rPr>
        <w:t xml:space="preserve"> </w:t>
      </w:r>
      <w:r w:rsidR="009F76DA" w:rsidRPr="005C37DE">
        <w:rPr>
          <w:rFonts w:ascii="Times New Roman" w:hAnsi="Times New Roman" w:cs="Times New Roman"/>
          <w:sz w:val="28"/>
          <w:szCs w:val="28"/>
        </w:rPr>
        <w:t>учебном году 60%.</w:t>
      </w:r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="009F76DA" w:rsidRPr="005C37DE">
        <w:rPr>
          <w:rFonts w:ascii="Times New Roman" w:hAnsi="Times New Roman" w:cs="Times New Roman"/>
          <w:sz w:val="28"/>
          <w:szCs w:val="28"/>
        </w:rPr>
        <w:t>На  «5» учебный год закончили 23 (29</w:t>
      </w:r>
      <w:r w:rsidRPr="005C37DE">
        <w:rPr>
          <w:rFonts w:ascii="Times New Roman" w:hAnsi="Times New Roman" w:cs="Times New Roman"/>
          <w:sz w:val="28"/>
          <w:szCs w:val="28"/>
        </w:rPr>
        <w:t xml:space="preserve">%) </w:t>
      </w:r>
      <w:r w:rsidR="009F76DA" w:rsidRPr="005C37DE">
        <w:rPr>
          <w:rFonts w:ascii="Times New Roman" w:hAnsi="Times New Roman" w:cs="Times New Roman"/>
          <w:sz w:val="28"/>
          <w:szCs w:val="28"/>
        </w:rPr>
        <w:t>обучающихся,  на «4» и «5»  - 24 (30</w:t>
      </w:r>
      <w:r w:rsidRPr="005C37DE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2A3D67" w:rsidRPr="005C37DE" w:rsidRDefault="002A3D67" w:rsidP="007A16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 xml:space="preserve">Мониторинг успеваемости и качества знаний </w:t>
      </w:r>
      <w:r w:rsidR="007A16C8" w:rsidRPr="005C37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5C37DE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AE11DF" w:rsidRPr="005C37DE">
        <w:rPr>
          <w:rFonts w:ascii="Times New Roman" w:hAnsi="Times New Roman" w:cs="Times New Roman"/>
          <w:b/>
          <w:sz w:val="28"/>
          <w:szCs w:val="28"/>
        </w:rPr>
        <w:t xml:space="preserve">2-4 классов </w:t>
      </w:r>
      <w:r w:rsidR="007A16C8" w:rsidRPr="005C3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b/>
          <w:sz w:val="28"/>
          <w:szCs w:val="28"/>
        </w:rPr>
        <w:t>по итогам контрольных работ.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989"/>
        <w:gridCol w:w="1929"/>
        <w:gridCol w:w="1277"/>
        <w:gridCol w:w="1560"/>
        <w:gridCol w:w="1413"/>
        <w:gridCol w:w="1417"/>
      </w:tblGrid>
      <w:tr w:rsidR="00AE11DF" w:rsidRPr="005C37DE" w:rsidTr="005C37DE">
        <w:trPr>
          <w:trHeight w:val="3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 w:rsidP="00CF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  <w:r w:rsidR="00CF29B9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полуг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зн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полуг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 w:rsidP="00CF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Успев.       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F29B9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олуг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 w:rsidP="00CF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зн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F29B9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полуг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F76DA" w:rsidRPr="005C37DE" w:rsidTr="005C37DE">
        <w:trPr>
          <w:trHeight w:val="397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Чипова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 w:rsidP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F76DA" w:rsidRPr="005C37DE" w:rsidTr="005C37DE">
        <w:trPr>
          <w:trHeight w:val="397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 w:rsidP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F76DA" w:rsidRPr="005C37DE" w:rsidTr="005C37DE">
        <w:trPr>
          <w:trHeight w:val="397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E4352F" w:rsidP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F76DA" w:rsidRPr="005C37DE" w:rsidTr="005C37DE">
        <w:trPr>
          <w:trHeight w:val="397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Бифова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 w:rsidP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F76DA" w:rsidRPr="005C37DE" w:rsidTr="005C37DE">
        <w:trPr>
          <w:trHeight w:val="397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 w:rsidP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F76DA" w:rsidRPr="005C37DE" w:rsidTr="005C37DE">
        <w:trPr>
          <w:trHeight w:val="397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E4352F" w:rsidP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F76DA" w:rsidRPr="005C37DE" w:rsidTr="005C37DE">
        <w:trPr>
          <w:trHeight w:val="397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Бештокова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16C8" w:rsidRPr="005C3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6DA" w:rsidRPr="005C37DE" w:rsidTr="005C37DE">
        <w:trPr>
          <w:trHeight w:val="39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DA" w:rsidRPr="005C37DE" w:rsidRDefault="009F7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16C8" w:rsidRPr="005C3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F76DA" w:rsidRPr="005C37DE" w:rsidTr="005C37DE">
        <w:trPr>
          <w:trHeight w:val="61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DA" w:rsidRPr="005C37DE" w:rsidRDefault="009F7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E4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DA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76DA" w:rsidRPr="005C3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355A" w:rsidRPr="005C37DE" w:rsidTr="0098355A">
        <w:trPr>
          <w:trHeight w:val="55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Нанова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8355A" w:rsidRPr="005C37DE" w:rsidTr="0098355A">
        <w:trPr>
          <w:trHeight w:val="55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55A" w:rsidRPr="005C37DE" w:rsidRDefault="00983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8355A" w:rsidRPr="005C37DE" w:rsidTr="0098355A">
        <w:trPr>
          <w:trHeight w:val="364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5A" w:rsidRPr="005C37DE" w:rsidRDefault="00983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5A" w:rsidRPr="005C37DE" w:rsidRDefault="009835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E11DF" w:rsidRPr="005C37DE" w:rsidTr="005C37DE">
        <w:trPr>
          <w:trHeight w:val="36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Закураева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1DF" w:rsidRPr="005C37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16C8"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E11DF" w:rsidRPr="005C37DE" w:rsidTr="005C37DE">
        <w:trPr>
          <w:trHeight w:val="36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DF" w:rsidRPr="005C37DE" w:rsidRDefault="00AE1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1DF" w:rsidRPr="005C37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16C8" w:rsidRPr="005C37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1DF"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11DF" w:rsidRPr="005C37DE" w:rsidTr="005C37DE">
        <w:trPr>
          <w:trHeight w:val="36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1DF" w:rsidRPr="005C37DE" w:rsidRDefault="00AE1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9F76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1DF" w:rsidRPr="005C37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E4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11DF" w:rsidRPr="005C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7A1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DF" w:rsidRPr="005C37DE" w:rsidRDefault="00AE11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16C8" w:rsidRPr="005C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41504" w:rsidRPr="005C37DE" w:rsidRDefault="00741504" w:rsidP="002A3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6C8" w:rsidRPr="005C37DE" w:rsidRDefault="002A3D67" w:rsidP="002A3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A16C8" w:rsidRPr="005C37DE">
        <w:rPr>
          <w:rFonts w:ascii="Times New Roman" w:hAnsi="Times New Roman" w:cs="Times New Roman"/>
          <w:sz w:val="28"/>
          <w:szCs w:val="28"/>
        </w:rPr>
        <w:t xml:space="preserve">Во всех классах в течение года наблюдается положительная динамика.                      </w:t>
      </w:r>
    </w:p>
    <w:p w:rsidR="002A3D67" w:rsidRPr="005C37DE" w:rsidRDefault="002A3D67" w:rsidP="002A3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A16C8" w:rsidRPr="005C37DE">
        <w:rPr>
          <w:rFonts w:ascii="Times New Roman" w:hAnsi="Times New Roman" w:cs="Times New Roman"/>
          <w:sz w:val="28"/>
          <w:szCs w:val="28"/>
        </w:rPr>
        <w:t>1-4 классов</w:t>
      </w:r>
      <w:r w:rsidRPr="005C37DE">
        <w:rPr>
          <w:rFonts w:ascii="Times New Roman" w:hAnsi="Times New Roman" w:cs="Times New Roman"/>
          <w:sz w:val="28"/>
          <w:szCs w:val="28"/>
        </w:rPr>
        <w:t xml:space="preserve"> принимали участие в мониторинге введения ФГОС, выполняя стартовые предметные </w:t>
      </w:r>
      <w:r w:rsidR="007A16C8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и </w:t>
      </w:r>
      <w:r w:rsidR="007A16C8" w:rsidRPr="005C3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проверочные работы.</w:t>
      </w:r>
    </w:p>
    <w:p w:rsidR="002A3D67" w:rsidRPr="005C37DE" w:rsidRDefault="002A3D67" w:rsidP="00741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  <w:r w:rsidRPr="005C37DE">
        <w:rPr>
          <w:rFonts w:ascii="Times New Roman" w:hAnsi="Times New Roman" w:cs="Times New Roman"/>
          <w:b/>
          <w:sz w:val="28"/>
          <w:szCs w:val="28"/>
        </w:rPr>
        <w:t>Мониторинг качества знаний учащихся в основной школе.</w:t>
      </w:r>
    </w:p>
    <w:p w:rsidR="00CF29B9" w:rsidRPr="005C37DE" w:rsidRDefault="002A3D67" w:rsidP="002A3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Качество знаний учащихся  5 </w:t>
      </w:r>
      <w:r w:rsidR="00337332" w:rsidRPr="005C37DE">
        <w:rPr>
          <w:rFonts w:ascii="Times New Roman" w:hAnsi="Times New Roman" w:cs="Times New Roman"/>
          <w:sz w:val="28"/>
          <w:szCs w:val="28"/>
        </w:rPr>
        <w:t xml:space="preserve">- 9 классов: </w:t>
      </w:r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="00337332" w:rsidRPr="005C37DE">
        <w:rPr>
          <w:rFonts w:ascii="Times New Roman" w:hAnsi="Times New Roman" w:cs="Times New Roman"/>
          <w:sz w:val="28"/>
          <w:szCs w:val="28"/>
        </w:rPr>
        <w:t xml:space="preserve">в 2013-2014 </w:t>
      </w:r>
      <w:proofErr w:type="spellStart"/>
      <w:r w:rsidR="00337332" w:rsidRPr="005C37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37332" w:rsidRPr="005C37DE">
        <w:rPr>
          <w:rFonts w:ascii="Times New Roman" w:hAnsi="Times New Roman" w:cs="Times New Roman"/>
          <w:sz w:val="28"/>
          <w:szCs w:val="28"/>
        </w:rPr>
        <w:t>. – 37 %, в 2014</w:t>
      </w:r>
      <w:r w:rsidRPr="005C37DE">
        <w:rPr>
          <w:rFonts w:ascii="Times New Roman" w:hAnsi="Times New Roman" w:cs="Times New Roman"/>
          <w:sz w:val="28"/>
          <w:szCs w:val="28"/>
        </w:rPr>
        <w:t>-</w:t>
      </w:r>
      <w:r w:rsidR="00337332" w:rsidRPr="005C37DE">
        <w:rPr>
          <w:rFonts w:ascii="Times New Roman" w:hAnsi="Times New Roman" w:cs="Times New Roman"/>
          <w:sz w:val="28"/>
          <w:szCs w:val="28"/>
        </w:rPr>
        <w:t>2015учебном году 38%, в 2015-2016уч.г.- 32%.</w:t>
      </w:r>
      <w:r w:rsidRPr="005C37DE">
        <w:rPr>
          <w:rFonts w:ascii="Times New Roman" w:hAnsi="Times New Roman" w:cs="Times New Roman"/>
          <w:sz w:val="28"/>
          <w:szCs w:val="28"/>
        </w:rPr>
        <w:t xml:space="preserve"> Низкий у</w:t>
      </w:r>
      <w:r w:rsidR="00337332" w:rsidRPr="005C37DE">
        <w:rPr>
          <w:rFonts w:ascii="Times New Roman" w:hAnsi="Times New Roman" w:cs="Times New Roman"/>
          <w:sz w:val="28"/>
          <w:szCs w:val="28"/>
        </w:rPr>
        <w:t xml:space="preserve">ровень  </w:t>
      </w:r>
      <w:proofErr w:type="spellStart"/>
      <w:r w:rsidR="00337332" w:rsidRPr="005C37D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337332" w:rsidRPr="005C37DE">
        <w:rPr>
          <w:rFonts w:ascii="Times New Roman" w:hAnsi="Times New Roman" w:cs="Times New Roman"/>
          <w:sz w:val="28"/>
          <w:szCs w:val="28"/>
        </w:rPr>
        <w:t xml:space="preserve"> у учащихся 6а, 8б</w:t>
      </w:r>
      <w:r w:rsidRPr="005C37DE">
        <w:rPr>
          <w:rFonts w:ascii="Times New Roman" w:hAnsi="Times New Roman" w:cs="Times New Roman"/>
          <w:sz w:val="28"/>
          <w:szCs w:val="28"/>
        </w:rPr>
        <w:t xml:space="preserve"> класса. Слабая</w:t>
      </w:r>
      <w:r w:rsidR="00CF29B9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мотивация</w:t>
      </w:r>
      <w:r w:rsidR="00CF29B9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к </w:t>
      </w:r>
      <w:r w:rsidR="00CF29B9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учению </w:t>
      </w:r>
      <w:r w:rsidR="00CF29B9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>у</w:t>
      </w:r>
      <w:r w:rsidR="00CF29B9" w:rsidRPr="005C37DE">
        <w:rPr>
          <w:rFonts w:ascii="Times New Roman" w:hAnsi="Times New Roman" w:cs="Times New Roman"/>
          <w:sz w:val="28"/>
          <w:szCs w:val="28"/>
        </w:rPr>
        <w:t xml:space="preserve">  </w:t>
      </w:r>
      <w:r w:rsidR="00337332" w:rsidRPr="005C37DE">
        <w:rPr>
          <w:rFonts w:ascii="Times New Roman" w:hAnsi="Times New Roman" w:cs="Times New Roman"/>
          <w:sz w:val="28"/>
          <w:szCs w:val="28"/>
        </w:rPr>
        <w:t>учащихся</w:t>
      </w:r>
      <w:r w:rsidR="0098355A">
        <w:rPr>
          <w:rFonts w:ascii="Times New Roman" w:hAnsi="Times New Roman" w:cs="Times New Roman"/>
          <w:sz w:val="28"/>
          <w:szCs w:val="28"/>
        </w:rPr>
        <w:t xml:space="preserve"> </w:t>
      </w:r>
      <w:r w:rsidR="00337332" w:rsidRPr="005C37DE">
        <w:rPr>
          <w:rFonts w:ascii="Times New Roman" w:hAnsi="Times New Roman" w:cs="Times New Roman"/>
          <w:sz w:val="28"/>
          <w:szCs w:val="28"/>
        </w:rPr>
        <w:t xml:space="preserve"> 6</w:t>
      </w:r>
      <w:r w:rsidRPr="005C37DE">
        <w:rPr>
          <w:rFonts w:ascii="Times New Roman" w:hAnsi="Times New Roman" w:cs="Times New Roman"/>
          <w:sz w:val="28"/>
          <w:szCs w:val="28"/>
        </w:rPr>
        <w:t>б</w:t>
      </w:r>
      <w:r w:rsidR="00337332" w:rsidRPr="005C37DE">
        <w:rPr>
          <w:rFonts w:ascii="Times New Roman" w:hAnsi="Times New Roman" w:cs="Times New Roman"/>
          <w:sz w:val="28"/>
          <w:szCs w:val="28"/>
        </w:rPr>
        <w:t>,7</w:t>
      </w:r>
      <w:r w:rsidRPr="005C37DE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A3D67" w:rsidRPr="005C37DE" w:rsidRDefault="00337332" w:rsidP="002A3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 На «5» учебный год закончили 11(9%)  обучающихся, на «4» и «5» - 25 (23%)</w:t>
      </w:r>
      <w:r w:rsidR="002A3D67" w:rsidRPr="005C37DE">
        <w:rPr>
          <w:rFonts w:ascii="Times New Roman" w:hAnsi="Times New Roman" w:cs="Times New Roman"/>
          <w:sz w:val="28"/>
          <w:szCs w:val="28"/>
        </w:rPr>
        <w:t>. Учеб</w:t>
      </w:r>
      <w:r w:rsidRPr="005C37DE">
        <w:rPr>
          <w:rFonts w:ascii="Times New Roman" w:hAnsi="Times New Roman" w:cs="Times New Roman"/>
          <w:sz w:val="28"/>
          <w:szCs w:val="28"/>
        </w:rPr>
        <w:t>ный год с  одной «3» закончили 3</w:t>
      </w:r>
      <w:r w:rsidR="002A3D67" w:rsidRPr="005C37DE">
        <w:rPr>
          <w:rFonts w:ascii="Times New Roman" w:hAnsi="Times New Roman" w:cs="Times New Roman"/>
          <w:sz w:val="28"/>
          <w:szCs w:val="28"/>
        </w:rPr>
        <w:t xml:space="preserve"> ученика. Классным руководителям  и учителям-предметникам продолжить работу с  обучающимися, имеющими  одну «3» по итогам года.</w:t>
      </w:r>
    </w:p>
    <w:p w:rsidR="002A3D67" w:rsidRPr="005C37DE" w:rsidRDefault="002A3D67" w:rsidP="002A3D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Мониторинг качества знаний учащихся в 5-8 классах по итогам контрольных работ.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992"/>
        <w:gridCol w:w="1843"/>
        <w:gridCol w:w="1417"/>
        <w:gridCol w:w="1276"/>
        <w:gridCol w:w="1417"/>
        <w:gridCol w:w="1418"/>
      </w:tblGrid>
      <w:tr w:rsidR="002A3D67" w:rsidRPr="005C37DE" w:rsidTr="005B0A57">
        <w:trPr>
          <w:trHeight w:val="5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 w:rsidP="00CF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  <w:r w:rsidR="00CF29B9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полуг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зн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полуг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CF29B9" w:rsidP="00CF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Успев.                    </w:t>
            </w:r>
            <w:r w:rsidR="002A3D67" w:rsidRPr="005C3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A3D67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A3D67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полуг</w:t>
            </w:r>
            <w:proofErr w:type="spellEnd"/>
            <w:r w:rsidR="002A3D67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5B0A57" w:rsidP="005B0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  <w:r w:rsidR="002A3D67" w:rsidRPr="005C37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A3D67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A3D67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полуг</w:t>
            </w:r>
            <w:proofErr w:type="spellEnd"/>
            <w:r w:rsidR="002A3D67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37332" w:rsidRPr="005C37DE" w:rsidTr="005B0A57">
        <w:trPr>
          <w:trHeight w:val="5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 w:rsidP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Ж.Л.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 w:rsidP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 w:rsidP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 w:rsidP="00CF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37332" w:rsidRPr="005C37DE" w:rsidTr="005B0A57">
        <w:trPr>
          <w:trHeight w:val="5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Кильчукова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7332" w:rsidRPr="005C37DE" w:rsidTr="005B0A57">
        <w:trPr>
          <w:trHeight w:val="5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Нахушева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37332" w:rsidRPr="005C37DE" w:rsidTr="005B0A57">
        <w:trPr>
          <w:trHeight w:val="5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7332" w:rsidRPr="005C37DE" w:rsidTr="005B0A57">
        <w:trPr>
          <w:trHeight w:val="2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Кильчукова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37332" w:rsidRPr="005C37DE" w:rsidTr="005B0A57">
        <w:trPr>
          <w:trHeight w:val="5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7332" w:rsidRPr="005C37DE" w:rsidTr="005B0A57">
        <w:trPr>
          <w:trHeight w:val="3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Нахушева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7332" w:rsidRPr="005C3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37332" w:rsidRPr="005C37DE" w:rsidTr="005B0A57">
        <w:trPr>
          <w:trHeight w:val="3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Шигалугова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37332" w:rsidRPr="005C37DE" w:rsidTr="005B0A57">
        <w:trPr>
          <w:trHeight w:val="5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Кажарова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7332"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37332" w:rsidRPr="005C37DE" w:rsidTr="005B0A57">
        <w:trPr>
          <w:trHeight w:val="3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Кажарова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7332" w:rsidRPr="005C3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006E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7332" w:rsidRPr="005C3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37332" w:rsidRPr="005C37DE" w:rsidTr="005B0A57">
        <w:trPr>
          <w:trHeight w:val="5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Ж.Л.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6ECD"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37332" w:rsidRPr="005C37DE" w:rsidTr="005B0A57">
        <w:trPr>
          <w:trHeight w:val="5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Нахушева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32" w:rsidRPr="005C37DE" w:rsidRDefault="003373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4B5BA6" w:rsidRPr="005C37DE" w:rsidRDefault="004B5BA6" w:rsidP="002A3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67" w:rsidRPr="005C37DE" w:rsidRDefault="002A3D67" w:rsidP="002A3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7DE">
        <w:rPr>
          <w:rFonts w:ascii="Times New Roman" w:hAnsi="Times New Roman" w:cs="Times New Roman"/>
          <w:sz w:val="28"/>
          <w:szCs w:val="28"/>
        </w:rPr>
        <w:t xml:space="preserve">Низкое качество знаний у обучающихся  </w:t>
      </w:r>
      <w:r w:rsidR="00006ECD" w:rsidRPr="005C37DE">
        <w:rPr>
          <w:rFonts w:ascii="Times New Roman" w:hAnsi="Times New Roman" w:cs="Times New Roman"/>
          <w:sz w:val="28"/>
          <w:szCs w:val="28"/>
        </w:rPr>
        <w:t>6а, 6б, 7, 8б</w:t>
      </w:r>
      <w:r w:rsidRPr="005C37D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06ECD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математике.</w:t>
      </w:r>
      <w:proofErr w:type="gramEnd"/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="00741504" w:rsidRPr="005C37DE">
        <w:rPr>
          <w:rFonts w:ascii="Times New Roman" w:hAnsi="Times New Roman" w:cs="Times New Roman"/>
          <w:sz w:val="28"/>
          <w:szCs w:val="28"/>
        </w:rPr>
        <w:t>П</w:t>
      </w:r>
      <w:r w:rsidRPr="005C37DE">
        <w:rPr>
          <w:rFonts w:ascii="Times New Roman" w:hAnsi="Times New Roman" w:cs="Times New Roman"/>
          <w:sz w:val="28"/>
          <w:szCs w:val="28"/>
        </w:rPr>
        <w:t xml:space="preserve">роцент успеваемости  невысокий во всех классах по русскому </w:t>
      </w:r>
      <w:r w:rsidRPr="005C37DE">
        <w:rPr>
          <w:rFonts w:ascii="Times New Roman" w:hAnsi="Times New Roman" w:cs="Times New Roman"/>
          <w:sz w:val="28"/>
          <w:szCs w:val="28"/>
        </w:rPr>
        <w:lastRenderedPageBreak/>
        <w:t>языку и математике.</w:t>
      </w:r>
      <w:r w:rsidR="00741504" w:rsidRPr="005C37DE">
        <w:rPr>
          <w:rFonts w:ascii="Times New Roman" w:hAnsi="Times New Roman" w:cs="Times New Roman"/>
          <w:sz w:val="28"/>
          <w:szCs w:val="28"/>
        </w:rPr>
        <w:t xml:space="preserve"> Необходимо усилить индивидуальную работу со слабоуспевающими учениками</w:t>
      </w:r>
      <w:r w:rsidR="00006ECD" w:rsidRPr="005C37DE">
        <w:rPr>
          <w:rFonts w:ascii="Times New Roman" w:hAnsi="Times New Roman" w:cs="Times New Roman"/>
          <w:sz w:val="28"/>
          <w:szCs w:val="28"/>
        </w:rPr>
        <w:t>.</w:t>
      </w:r>
    </w:p>
    <w:p w:rsidR="002A3D67" w:rsidRPr="005C37DE" w:rsidRDefault="002A3D67" w:rsidP="002A3D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Мониторинг ка</w:t>
      </w:r>
      <w:r w:rsidR="00006ECD" w:rsidRPr="005C37DE">
        <w:rPr>
          <w:rFonts w:ascii="Times New Roman" w:hAnsi="Times New Roman" w:cs="Times New Roman"/>
          <w:b/>
          <w:sz w:val="28"/>
          <w:szCs w:val="28"/>
        </w:rPr>
        <w:t xml:space="preserve">чества знаний в средней </w:t>
      </w:r>
      <w:r w:rsidRPr="005C37DE">
        <w:rPr>
          <w:rFonts w:ascii="Times New Roman" w:hAnsi="Times New Roman" w:cs="Times New Roman"/>
          <w:b/>
          <w:sz w:val="28"/>
          <w:szCs w:val="28"/>
        </w:rPr>
        <w:t xml:space="preserve"> школе.</w:t>
      </w:r>
    </w:p>
    <w:p w:rsidR="002A3D67" w:rsidRPr="005C37DE" w:rsidRDefault="00006ECD" w:rsidP="002A3D67">
      <w:pPr>
        <w:shd w:val="clear" w:color="auto" w:fill="FFFFFF"/>
        <w:spacing w:line="240" w:lineRule="auto"/>
        <w:ind w:left="101" w:right="139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Качество знаний  в средней  школе: </w:t>
      </w:r>
      <w:r w:rsidR="002A3D67" w:rsidRPr="005C37DE">
        <w:rPr>
          <w:rFonts w:ascii="Times New Roman" w:hAnsi="Times New Roman" w:cs="Times New Roman"/>
          <w:sz w:val="28"/>
          <w:szCs w:val="28"/>
        </w:rPr>
        <w:t xml:space="preserve"> в 2013-2014 </w:t>
      </w:r>
      <w:proofErr w:type="spellStart"/>
      <w:r w:rsidR="002A3D67" w:rsidRPr="005C37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2A3D67" w:rsidRPr="005C37DE">
        <w:rPr>
          <w:rFonts w:ascii="Times New Roman" w:hAnsi="Times New Roman" w:cs="Times New Roman"/>
          <w:sz w:val="28"/>
          <w:szCs w:val="28"/>
        </w:rPr>
        <w:t>. - 40%,</w:t>
      </w:r>
      <w:r w:rsidRPr="005C37DE">
        <w:rPr>
          <w:rFonts w:ascii="Times New Roman" w:hAnsi="Times New Roman" w:cs="Times New Roman"/>
          <w:sz w:val="28"/>
          <w:szCs w:val="28"/>
        </w:rPr>
        <w:t xml:space="preserve"> в 2014-2015 учебном году- 38 %, в 2015 - 2016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>.- 39%. На  «5» учебный год закончили 2 (8</w:t>
      </w:r>
      <w:r w:rsidR="002A3D67" w:rsidRPr="005C37DE">
        <w:rPr>
          <w:rFonts w:ascii="Times New Roman" w:hAnsi="Times New Roman" w:cs="Times New Roman"/>
          <w:sz w:val="28"/>
          <w:szCs w:val="28"/>
        </w:rPr>
        <w:t>%)</w:t>
      </w:r>
      <w:r w:rsidRPr="005C37DE">
        <w:rPr>
          <w:rFonts w:ascii="Times New Roman" w:hAnsi="Times New Roman" w:cs="Times New Roman"/>
          <w:sz w:val="28"/>
          <w:szCs w:val="28"/>
        </w:rPr>
        <w:t xml:space="preserve"> обучающихся,  на «4» и «5»  - 7 (30</w:t>
      </w:r>
      <w:r w:rsidR="002A3D67" w:rsidRPr="005C37DE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2A3D67" w:rsidRPr="005C37DE" w:rsidRDefault="002A3D67" w:rsidP="002A3D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 xml:space="preserve"> Мониторинг качества знаний учащихся в 10-11 классах по итогам контрольных работ за год.</w:t>
      </w: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7"/>
        <w:gridCol w:w="1114"/>
        <w:gridCol w:w="1841"/>
        <w:gridCol w:w="2409"/>
        <w:gridCol w:w="1700"/>
      </w:tblGrid>
      <w:tr w:rsidR="002A3D67" w:rsidRPr="005C37DE" w:rsidTr="005B0A57">
        <w:trPr>
          <w:trHeight w:val="519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 w:rsidP="005B0A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2A3D67" w:rsidRPr="005C37DE" w:rsidTr="005B0A57">
        <w:trPr>
          <w:trHeight w:val="319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Кильчукова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F2"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E675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3D67" w:rsidRPr="005C37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E675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A3D67" w:rsidRPr="005C37DE" w:rsidTr="005B0A57">
        <w:trPr>
          <w:trHeight w:val="246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E67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Шигалугова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 К.Х.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E675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E675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A3D67" w:rsidRPr="005C37DE" w:rsidTr="005B0A57">
        <w:trPr>
          <w:trHeight w:val="31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Хаваяшхова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5F2"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М.Б.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E675F2" w:rsidP="00E67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             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E675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A3D67" w:rsidRPr="005C37DE" w:rsidTr="005B0A57">
        <w:trPr>
          <w:trHeight w:val="31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Нахушева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75F2" w:rsidRPr="005C3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A3D67" w:rsidRPr="005C37DE" w:rsidTr="005B0A57">
        <w:trPr>
          <w:trHeight w:val="31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Сохова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E675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5C37DE" w:rsidRDefault="002A3D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675F2" w:rsidRPr="005C37DE" w:rsidTr="005B0A57">
        <w:trPr>
          <w:trHeight w:val="31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F2" w:rsidRPr="005C37DE" w:rsidRDefault="00E67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Малухова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 С.А.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F2" w:rsidRPr="005C37DE" w:rsidRDefault="00E67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F2" w:rsidRPr="005C37DE" w:rsidRDefault="00E67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F2" w:rsidRPr="005C37DE" w:rsidRDefault="00E675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F2" w:rsidRPr="005C37DE" w:rsidRDefault="00E675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2A3D67" w:rsidRPr="005C37DE" w:rsidRDefault="002A3D67" w:rsidP="002A3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67" w:rsidRPr="005C37DE" w:rsidRDefault="002A3D67" w:rsidP="002A3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Низкая учебная мотивация у 60% учащихся 10  класса по всем предметам. Учащиеся 11 класса показывают нестабильные результаты, все проведённые в течение года административные контрольные работы выполнены </w:t>
      </w:r>
      <w:r w:rsidR="00741504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>с</w:t>
      </w:r>
      <w:r w:rsidR="00741504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низким </w:t>
      </w:r>
      <w:r w:rsidR="00741504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>качеством знаний.</w:t>
      </w:r>
    </w:p>
    <w:p w:rsidR="002A3D67" w:rsidRPr="005C37DE" w:rsidRDefault="002A3D67" w:rsidP="002A3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      Итак, процент качеств</w:t>
      </w:r>
      <w:r w:rsidR="00E675F2" w:rsidRPr="005C37DE">
        <w:rPr>
          <w:rFonts w:ascii="Times New Roman" w:hAnsi="Times New Roman" w:cs="Times New Roman"/>
          <w:sz w:val="28"/>
          <w:szCs w:val="28"/>
        </w:rPr>
        <w:t xml:space="preserve">а знаний по школе составляет 43 </w:t>
      </w:r>
      <w:r w:rsidRPr="005C37DE">
        <w:rPr>
          <w:rFonts w:ascii="Times New Roman" w:hAnsi="Times New Roman" w:cs="Times New Roman"/>
          <w:sz w:val="28"/>
          <w:szCs w:val="28"/>
        </w:rPr>
        <w:t xml:space="preserve">%. Нестабильность качества знаний обучающихся обуславливается тем, что многие учителя  не планируют уроки на учащихся с высоким и низким уровнем мотивации. </w:t>
      </w:r>
    </w:p>
    <w:p w:rsidR="002B172B" w:rsidRPr="005C37DE" w:rsidRDefault="002B172B" w:rsidP="002B17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>Логическим завершением труда учителя и учащихся в конце года является итоговая аттестация.</w:t>
      </w:r>
    </w:p>
    <w:p w:rsidR="002B172B" w:rsidRPr="005C37DE" w:rsidRDefault="002B172B" w:rsidP="002B17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 xml:space="preserve">Итоги государственной (итоговой) аттестации </w:t>
      </w:r>
      <w:proofErr w:type="gramStart"/>
      <w:r w:rsidRPr="005C37D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C37DE">
        <w:rPr>
          <w:rFonts w:ascii="Times New Roman" w:hAnsi="Times New Roman" w:cs="Times New Roman"/>
          <w:b/>
          <w:sz w:val="28"/>
          <w:szCs w:val="28"/>
        </w:rPr>
        <w:t xml:space="preserve">, освоивших образовательные программы основного общего </w:t>
      </w:r>
      <w:r w:rsidR="008B09BD" w:rsidRPr="005C37DE">
        <w:rPr>
          <w:rFonts w:ascii="Times New Roman" w:hAnsi="Times New Roman" w:cs="Times New Roman"/>
          <w:b/>
          <w:sz w:val="28"/>
          <w:szCs w:val="28"/>
        </w:rPr>
        <w:t xml:space="preserve">(9-ый класс) и среднего </w:t>
      </w:r>
      <w:r w:rsidRPr="005C37DE">
        <w:rPr>
          <w:rFonts w:ascii="Times New Roman" w:hAnsi="Times New Roman" w:cs="Times New Roman"/>
          <w:b/>
          <w:sz w:val="28"/>
          <w:szCs w:val="28"/>
        </w:rPr>
        <w:t>общего образования (выпускники 11-го класса).</w:t>
      </w:r>
    </w:p>
    <w:p w:rsidR="002B172B" w:rsidRPr="005C37DE" w:rsidRDefault="002B172B" w:rsidP="002B172B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В 2013-2014 учебном году  выпущено  26 выпускников 11-х классов и 13 выпускников  9-го класса. Аттестат  с  отличием   и золотую медаль «За особые успехи в учении» получили  3  выпускника 11-го класса: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Кабардова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Кангезова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Марьянна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, </w:t>
      </w:r>
      <w:r w:rsidR="005B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Кильчуков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Аубекир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>.</w:t>
      </w:r>
    </w:p>
    <w:p w:rsidR="002B172B" w:rsidRPr="005C37DE" w:rsidRDefault="002B172B" w:rsidP="002B172B">
      <w:pPr>
        <w:rPr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F3A62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>2014-2015 учебном году  выпущено  17 выпускников 11-х класса</w:t>
      </w:r>
      <w:r w:rsidR="005B0A57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и </w:t>
      </w:r>
      <w:r w:rsidR="005B0A57">
        <w:rPr>
          <w:rFonts w:ascii="Times New Roman" w:hAnsi="Times New Roman" w:cs="Times New Roman"/>
          <w:sz w:val="28"/>
          <w:szCs w:val="28"/>
        </w:rPr>
        <w:t xml:space="preserve">  </w:t>
      </w:r>
      <w:r w:rsidRPr="005C37DE">
        <w:rPr>
          <w:rFonts w:ascii="Times New Roman" w:hAnsi="Times New Roman" w:cs="Times New Roman"/>
          <w:sz w:val="28"/>
          <w:szCs w:val="28"/>
        </w:rPr>
        <w:t xml:space="preserve">21 выпускник  9-го класса. Аттестат  с  отличием  и золотую медаль «За особые успехи в учении» получила  1  выпускника 11-го класса: </w:t>
      </w:r>
      <w:r w:rsidR="005B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Малухова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Инесса.                                                 В 9-м классе  аттестат особого образца получили  5 выпускников: </w:t>
      </w:r>
      <w:r w:rsidR="005B0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Бештокова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Милана,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Закураева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Милана,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Канаметова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Милана, Мамаева Милана.</w:t>
      </w:r>
      <w:r w:rsidRPr="005C37DE">
        <w:rPr>
          <w:sz w:val="28"/>
          <w:szCs w:val="28"/>
        </w:rPr>
        <w:t xml:space="preserve"> </w:t>
      </w:r>
    </w:p>
    <w:p w:rsidR="004F3A62" w:rsidRPr="005C37DE" w:rsidRDefault="004F3A62" w:rsidP="002B172B">
      <w:pPr>
        <w:rPr>
          <w:rFonts w:ascii="Times New Roman" w:hAnsi="Times New Roman" w:cs="Times New Roman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В  2015-2016 учебном году   выпущено 9  выпускников 11-го класса  и  15 выпускников 9-го класса.                                                                                                                      В  9-м классе  аттестат особого образца  получили  4  выпускника: 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Нахушева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Марина, 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Закураева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Алина, 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Малухов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Мартин,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Тлепшев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Ислам. </w:t>
      </w:r>
    </w:p>
    <w:p w:rsidR="002B172B" w:rsidRPr="005C37DE" w:rsidRDefault="002B172B" w:rsidP="002B172B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37DE">
        <w:rPr>
          <w:rFonts w:ascii="Times New Roman" w:hAnsi="Times New Roman" w:cs="Times New Roman"/>
          <w:sz w:val="28"/>
          <w:szCs w:val="28"/>
        </w:rPr>
        <w:t>При подготовке к государственной аттестации выпускников в школе проделана определенная работа. Создана база данных на выпускников 9 и 11 классов, а также на учителей-предметников. В школе разработан план-график по подготовке и провед</w:t>
      </w:r>
      <w:r w:rsidR="004F3A62" w:rsidRPr="005C37DE">
        <w:rPr>
          <w:rFonts w:ascii="Times New Roman" w:hAnsi="Times New Roman" w:cs="Times New Roman"/>
          <w:sz w:val="28"/>
          <w:szCs w:val="28"/>
        </w:rPr>
        <w:t>ению экзаменов в 2016</w:t>
      </w:r>
      <w:r w:rsidRPr="005C37DE">
        <w:rPr>
          <w:rFonts w:ascii="Times New Roman" w:hAnsi="Times New Roman" w:cs="Times New Roman"/>
          <w:sz w:val="28"/>
          <w:szCs w:val="28"/>
        </w:rPr>
        <w:t xml:space="preserve"> году. Работа по информированию всех участников началась с октября-месяца. Для организации подготовки к ЕГЭ  и ГИА выпускников, их родителей, учителей были проанализированы издания, необходимые для информационно-методического обеспечения, были приобретены  контрольно-измерительные материалы по всем предметам. В целях информирования о ходе подготовки к ЕГЭ и экзаменов в новой форме в 9, 11  классе были проведены родительские и ученические собрания, оперативные совещания, совещания при директоре, педагогические советы, заседания МО. </w:t>
      </w:r>
      <w:r w:rsidRPr="005C37DE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2B172B" w:rsidRPr="005C37DE" w:rsidRDefault="002B172B" w:rsidP="002B172B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37DE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Проведено пробное тестирование по </w:t>
      </w:r>
      <w:r w:rsidR="004F3A62" w:rsidRPr="005C37DE">
        <w:rPr>
          <w:rFonts w:ascii="Times New Roman" w:hAnsi="Times New Roman" w:cs="Times New Roman"/>
          <w:sz w:val="28"/>
          <w:szCs w:val="28"/>
          <w:lang w:eastAsia="ar-SA"/>
        </w:rPr>
        <w:t>математике (базовый уровень) и  обществознанию</w:t>
      </w:r>
      <w:r w:rsidRPr="005C37DE">
        <w:rPr>
          <w:rFonts w:ascii="Times New Roman" w:hAnsi="Times New Roman" w:cs="Times New Roman"/>
          <w:sz w:val="28"/>
          <w:szCs w:val="28"/>
          <w:lang w:eastAsia="ar-SA"/>
        </w:rPr>
        <w:t xml:space="preserve"> для отработки технологии проведения ЕГЭ и ознакомления выпускников с новой структурой экзамена, повышения качества подготовки выпускников к  ЕГЭ.                                                                                                              </w:t>
      </w:r>
    </w:p>
    <w:p w:rsidR="002B172B" w:rsidRPr="005C37DE" w:rsidRDefault="002B172B" w:rsidP="002B17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>Еженедельно с обучающимися проводилась отработка технологии п</w:t>
      </w:r>
      <w:r w:rsidR="005B0A57">
        <w:rPr>
          <w:rFonts w:ascii="Times New Roman" w:hAnsi="Times New Roman" w:cs="Times New Roman"/>
          <w:sz w:val="28"/>
          <w:szCs w:val="28"/>
        </w:rPr>
        <w:t>роведения ЕГЭ</w:t>
      </w:r>
      <w:r w:rsidRPr="005C37DE">
        <w:rPr>
          <w:rFonts w:ascii="Times New Roman" w:hAnsi="Times New Roman" w:cs="Times New Roman"/>
          <w:sz w:val="28"/>
          <w:szCs w:val="28"/>
        </w:rPr>
        <w:t xml:space="preserve"> с использованием сети «Интернет» в режиме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B0A57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математике.</w:t>
      </w:r>
    </w:p>
    <w:p w:rsidR="002B172B" w:rsidRPr="005C37DE" w:rsidRDefault="002B172B" w:rsidP="004F3A62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>Ежедневно проводились дополнительные занятия  с обучающимися учителями-предметниками  математики и русского языка по подготовке к  экзаменам.</w:t>
      </w:r>
      <w:r w:rsidR="004F3A62" w:rsidRPr="005C3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C37DE">
        <w:rPr>
          <w:rFonts w:ascii="Times New Roman" w:hAnsi="Times New Roman" w:cs="Times New Roman"/>
          <w:sz w:val="28"/>
          <w:szCs w:val="28"/>
        </w:rPr>
        <w:t>Педагогом-психологом  разработаны  рекомендации,  тесты,  психологические тренинги</w:t>
      </w:r>
      <w:r w:rsidR="004F3A62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как</w:t>
      </w:r>
      <w:r w:rsidR="004F3A62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справиться</w:t>
      </w:r>
      <w:r w:rsidR="004F3A62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с </w:t>
      </w:r>
      <w:r w:rsidR="004F3A62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волнением перед экзаменами.  </w:t>
      </w:r>
    </w:p>
    <w:p w:rsidR="002B172B" w:rsidRPr="005C37DE" w:rsidRDefault="002B172B" w:rsidP="002B172B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Сравнительный анализ ЕГЭ за три года: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2410"/>
        <w:gridCol w:w="2693"/>
      </w:tblGrid>
      <w:tr w:rsidR="002B172B" w:rsidRPr="005C37DE" w:rsidTr="004F3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2B" w:rsidRPr="005C37DE" w:rsidRDefault="002B172B" w:rsidP="00B51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2B" w:rsidRPr="005C37DE" w:rsidRDefault="002B172B" w:rsidP="00B511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</w:p>
          <w:p w:rsidR="002B172B" w:rsidRPr="005C37DE" w:rsidRDefault="004F3A62" w:rsidP="00B51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  <w:r w:rsidR="002B172B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B172B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proofErr w:type="gramStart"/>
            <w:r w:rsidR="002B172B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="002B172B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2B" w:rsidRPr="005C37DE" w:rsidRDefault="002B172B" w:rsidP="00B511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 балл</w:t>
            </w:r>
          </w:p>
          <w:p w:rsidR="002B172B" w:rsidRPr="005C37DE" w:rsidRDefault="004F3A62" w:rsidP="00B51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  <w:r w:rsidR="002B172B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B172B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proofErr w:type="gramStart"/>
            <w:r w:rsidR="002B172B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="002B172B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2B" w:rsidRPr="005C37DE" w:rsidRDefault="002B172B" w:rsidP="00B511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 балл</w:t>
            </w:r>
          </w:p>
          <w:p w:rsidR="002B172B" w:rsidRPr="005C37DE" w:rsidRDefault="004F3A62" w:rsidP="00B51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2015-2016</w:t>
            </w:r>
            <w:r w:rsidR="002B172B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B172B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proofErr w:type="gramStart"/>
            <w:r w:rsidR="002B172B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proofErr w:type="gramEnd"/>
            <w:r w:rsidR="002B172B"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F3A62" w:rsidRPr="005C37DE" w:rsidTr="004F3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B511DA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F3A62" w:rsidRPr="005C37DE" w:rsidTr="004F3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B511DA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F3A62" w:rsidRPr="005C37DE" w:rsidTr="004F3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B511DA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F3A62" w:rsidRPr="005C37DE" w:rsidTr="004F3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spacing w:after="0"/>
            </w:pPr>
          </w:p>
        </w:tc>
      </w:tr>
      <w:tr w:rsidR="004F3A62" w:rsidRPr="005C37DE" w:rsidTr="004F3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5C37DE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3A62" w:rsidRPr="005C37DE" w:rsidTr="004F3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B511DA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4F3A62" w:rsidRPr="005C37DE" w:rsidTr="004F3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B511DA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4F3A62" w:rsidRPr="005C37DE" w:rsidTr="004F3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B511DA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F3A62" w:rsidRPr="005C37DE" w:rsidTr="004F3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B511DA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4F3A62" w:rsidRPr="005C37DE" w:rsidTr="004F3A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4F3A62" w:rsidP="00B5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            42,8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2" w:rsidRPr="005C37DE" w:rsidRDefault="00B511DA" w:rsidP="00B5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             37,5</w:t>
            </w:r>
          </w:p>
        </w:tc>
      </w:tr>
    </w:tbl>
    <w:p w:rsidR="002B172B" w:rsidRDefault="002B172B" w:rsidP="002B17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A57" w:rsidRPr="005B0A57" w:rsidRDefault="005B0A57" w:rsidP="005B0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57">
        <w:rPr>
          <w:rFonts w:ascii="Times New Roman" w:hAnsi="Times New Roman" w:cs="Times New Roman"/>
          <w:sz w:val="28"/>
          <w:szCs w:val="28"/>
        </w:rPr>
        <w:t>Положительная  динамика   по русскому языку, математике, истории, обществознанию, физике.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A57">
        <w:rPr>
          <w:rFonts w:ascii="Times New Roman" w:hAnsi="Times New Roman" w:cs="Times New Roman"/>
          <w:sz w:val="28"/>
          <w:szCs w:val="28"/>
        </w:rPr>
        <w:t>Отрицательная динамика по биологии и химии.</w:t>
      </w:r>
    </w:p>
    <w:p w:rsidR="00B511DA" w:rsidRPr="005C37DE" w:rsidRDefault="00B511DA" w:rsidP="002B17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>Все  9</w:t>
      </w:r>
      <w:r w:rsidR="002B172B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Pr="005C37DE">
        <w:rPr>
          <w:rFonts w:ascii="Times New Roman" w:hAnsi="Times New Roman" w:cs="Times New Roman"/>
          <w:sz w:val="28"/>
          <w:szCs w:val="28"/>
        </w:rPr>
        <w:t xml:space="preserve">  </w:t>
      </w:r>
      <w:r w:rsidR="002B172B" w:rsidRPr="005C37DE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получили   аттестат   о   среднем   общем    образовании.</w:t>
      </w:r>
    </w:p>
    <w:p w:rsidR="002B172B" w:rsidRPr="005C37DE" w:rsidRDefault="002B172B" w:rsidP="002B17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Экзамены за курс основной (девятилетней) школы сданы со 100% успеваемостью. </w:t>
      </w:r>
    </w:p>
    <w:p w:rsidR="002B172B" w:rsidRPr="005C37DE" w:rsidRDefault="002B172B" w:rsidP="002B172B">
      <w:pPr>
        <w:tabs>
          <w:tab w:val="center" w:pos="49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Сравнительный  анализ  итоговой аттестации выпускников                                                       9 класса в форме ОГЭ: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992"/>
        <w:gridCol w:w="992"/>
        <w:gridCol w:w="851"/>
        <w:gridCol w:w="850"/>
        <w:gridCol w:w="851"/>
        <w:gridCol w:w="992"/>
        <w:gridCol w:w="850"/>
        <w:gridCol w:w="851"/>
        <w:gridCol w:w="992"/>
      </w:tblGrid>
      <w:tr w:rsidR="00B511DA" w:rsidRPr="005C37DE" w:rsidTr="005C37DE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2014-2015 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2015-2016 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511DA" w:rsidRPr="005C37DE" w:rsidTr="005C37DE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DA" w:rsidRPr="005C37DE" w:rsidRDefault="00B511DA" w:rsidP="00B511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proofErr w:type="gram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Ср. б</w:t>
            </w:r>
            <w:proofErr w:type="gramEnd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Ср. б</w:t>
            </w:r>
            <w:proofErr w:type="gramEnd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proofErr w:type="spellEnd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5C3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 </w:t>
            </w:r>
            <w:r w:rsidR="005C37D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5C3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11DA" w:rsidRPr="005C37DE" w:rsidTr="005C37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8B09BD" w:rsidRPr="005C37D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511DA" w:rsidRPr="005C37DE" w:rsidTr="005C37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511DA" w:rsidRPr="005C37DE" w:rsidTr="005C37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B511DA" w:rsidRPr="005C37DE" w:rsidTr="005C37DE">
        <w:trPr>
          <w:trHeight w:val="7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511DA" w:rsidRPr="005C37DE" w:rsidTr="005C37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511DA" w:rsidRPr="005C37DE" w:rsidTr="005C37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8B09BD" w:rsidRPr="005C37DE" w:rsidTr="005C37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BD" w:rsidRPr="005C37DE" w:rsidRDefault="008B09BD" w:rsidP="008B09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BD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BD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BD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BD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BD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BD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BD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BD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BD" w:rsidRPr="005C37DE" w:rsidRDefault="008B09BD" w:rsidP="00B51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511DA" w:rsidRPr="005C37DE" w:rsidTr="005C37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tabs>
                <w:tab w:val="left" w:pos="28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B511DA" w:rsidP="00B511DA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A" w:rsidRPr="005C37DE" w:rsidRDefault="008B09BD" w:rsidP="00B511DA">
            <w:pPr>
              <w:tabs>
                <w:tab w:val="left" w:pos="28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2B172B" w:rsidRPr="005C37DE" w:rsidRDefault="002B172B" w:rsidP="002B172B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</w:p>
    <w:p w:rsidR="002B172B" w:rsidRPr="005C37DE" w:rsidRDefault="002B172B" w:rsidP="008B09BD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Динамика основных результатов ОГЭ по русскому языку  и математике положительная. </w:t>
      </w:r>
    </w:p>
    <w:p w:rsidR="002B172B" w:rsidRPr="005C37DE" w:rsidRDefault="005C37DE" w:rsidP="002B1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15</w:t>
      </w:r>
      <w:r w:rsidR="002B172B"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="005B0A57">
        <w:rPr>
          <w:rFonts w:ascii="Times New Roman" w:hAnsi="Times New Roman" w:cs="Times New Roman"/>
          <w:sz w:val="28"/>
          <w:szCs w:val="28"/>
        </w:rPr>
        <w:t xml:space="preserve">выпускников 9 класса </w:t>
      </w:r>
      <w:r w:rsidR="002B172B" w:rsidRPr="005C37DE">
        <w:rPr>
          <w:rFonts w:ascii="Times New Roman" w:hAnsi="Times New Roman" w:cs="Times New Roman"/>
          <w:sz w:val="28"/>
          <w:szCs w:val="28"/>
        </w:rPr>
        <w:t xml:space="preserve"> прошли государственную (итоговую) аттестацию за курс основной школы и получили документ об образовании соответствующего образца. </w:t>
      </w:r>
    </w:p>
    <w:p w:rsidR="002B172B" w:rsidRPr="005C37DE" w:rsidRDefault="002B172B" w:rsidP="002B17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   Учителя приложили много усилий для получения хороших результатов: на уроках организовано повторение материала, дополнительное изучение тем включенных в экзаменационный материал, проводились консультации, дополнительные занятия, индивидуальная работа. Много усилий пришлось приложить классному р</w:t>
      </w:r>
      <w:r w:rsidR="008B09BD" w:rsidRPr="005C37DE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="008B09BD" w:rsidRPr="005C37DE">
        <w:rPr>
          <w:rFonts w:ascii="Times New Roman" w:hAnsi="Times New Roman" w:cs="Times New Roman"/>
          <w:sz w:val="28"/>
          <w:szCs w:val="28"/>
        </w:rPr>
        <w:t>Кундетовой</w:t>
      </w:r>
      <w:proofErr w:type="spellEnd"/>
      <w:r w:rsidR="008B09BD" w:rsidRPr="005C37DE">
        <w:rPr>
          <w:rFonts w:ascii="Times New Roman" w:hAnsi="Times New Roman" w:cs="Times New Roman"/>
          <w:sz w:val="28"/>
          <w:szCs w:val="28"/>
        </w:rPr>
        <w:t xml:space="preserve"> Л.Ю.</w:t>
      </w:r>
      <w:r w:rsidRPr="005C37DE">
        <w:rPr>
          <w:rFonts w:ascii="Times New Roman" w:hAnsi="Times New Roman" w:cs="Times New Roman"/>
          <w:sz w:val="28"/>
          <w:szCs w:val="28"/>
        </w:rPr>
        <w:t>, чтобы ребята показали знания</w:t>
      </w:r>
      <w:r w:rsidR="008B09BD" w:rsidRPr="005C37DE">
        <w:rPr>
          <w:rFonts w:ascii="Times New Roman" w:hAnsi="Times New Roman" w:cs="Times New Roman"/>
          <w:sz w:val="28"/>
          <w:szCs w:val="28"/>
        </w:rPr>
        <w:t xml:space="preserve"> в полном объёме: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отслеживание успеваемости и посещаемости каждого ученика, классные часы по выбору профессий, родительские собрания, индивидуальные беседы. </w:t>
      </w:r>
    </w:p>
    <w:p w:rsidR="002B172B" w:rsidRPr="005C37DE" w:rsidRDefault="002B172B" w:rsidP="002B172B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 Подготовке к экзаменам учителя уделяют большое внимания, разнообразят в выпускных классах  формы индивидуальной работы с учащимися, а в школе создаются для этого условия: чёткое расписание индивидуальных занятий, консультации в течение года, элективные курсы по выбору учащихся.  Создана папка для работы с выпускниками 9 и 11 класса со справочным материалом, методическими рекомендациями, инструкциями, образцами тестовых заданий, сочинений, изложений и т.д. </w:t>
      </w:r>
    </w:p>
    <w:p w:rsidR="002B172B" w:rsidRPr="005C37DE" w:rsidRDefault="002B172B" w:rsidP="002B172B">
      <w:pPr>
        <w:shd w:val="clear" w:color="auto" w:fill="FFFFFF"/>
        <w:spacing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Анализ сдачи экзаменов показал хорошую подготовку учащихся 9-х классов, но учителям необходимо уделять особое внимание систематическому использованию на уроках форм работы, способствующих подготовке к итоговой аттестации в форме ЕГЭ. Обратить внимание на типичные ошибки, встречающиеся в работах учащихся; на факторы, препятствующие формированию устойчивых знаний, умений и навыков по предметам; совершенствовать учебные занятия через внедрение в практику своей работы актуального педагогического опыта, новых педагогических технологий. </w:t>
      </w:r>
    </w:p>
    <w:p w:rsidR="009262F4" w:rsidRPr="005C37DE" w:rsidRDefault="00421065" w:rsidP="00421065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/>
          <w:sz w:val="28"/>
          <w:szCs w:val="28"/>
        </w:rPr>
        <w:t xml:space="preserve"> Методическая   работа.</w:t>
      </w:r>
      <w:r w:rsidR="009262F4" w:rsidRPr="005C37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421065" w:rsidRPr="005C37DE" w:rsidRDefault="009262F4" w:rsidP="00421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/>
          <w:bCs/>
          <w:sz w:val="28"/>
          <w:szCs w:val="28"/>
        </w:rPr>
        <w:t>Цель анализа</w:t>
      </w:r>
      <w:r w:rsidRPr="005C37DE">
        <w:rPr>
          <w:rFonts w:ascii="Times New Roman" w:hAnsi="Times New Roman"/>
          <w:sz w:val="28"/>
          <w:szCs w:val="28"/>
        </w:rPr>
        <w:t>: выявить степень эффективности методической работы в школе и её роль в повышении профессиональной компетенции педагогов.</w:t>
      </w:r>
      <w:r w:rsidR="00421065" w:rsidRPr="005C37DE">
        <w:rPr>
          <w:rFonts w:ascii="Times New Roman" w:hAnsi="Times New Roman"/>
          <w:sz w:val="28"/>
          <w:szCs w:val="28"/>
        </w:rPr>
        <w:t xml:space="preserve">          </w:t>
      </w:r>
      <w:r w:rsidRPr="005C37DE">
        <w:rPr>
          <w:rFonts w:ascii="Times New Roman" w:hAnsi="Times New Roman"/>
          <w:sz w:val="28"/>
          <w:szCs w:val="28"/>
        </w:rPr>
        <w:t xml:space="preserve">Анализ  методической работы  МОУ «СОШ№2»  </w:t>
      </w:r>
      <w:proofErr w:type="spellStart"/>
      <w:r w:rsidRPr="005C37DE">
        <w:rPr>
          <w:rFonts w:ascii="Times New Roman" w:hAnsi="Times New Roman"/>
          <w:sz w:val="28"/>
          <w:szCs w:val="28"/>
        </w:rPr>
        <w:t>с.п</w:t>
      </w:r>
      <w:proofErr w:type="gramStart"/>
      <w:r w:rsidRPr="005C37DE">
        <w:rPr>
          <w:rFonts w:ascii="Times New Roman" w:hAnsi="Times New Roman"/>
          <w:sz w:val="28"/>
          <w:szCs w:val="28"/>
        </w:rPr>
        <w:t>.И</w:t>
      </w:r>
      <w:proofErr w:type="gramEnd"/>
      <w:r w:rsidRPr="005C37DE">
        <w:rPr>
          <w:rFonts w:ascii="Times New Roman" w:hAnsi="Times New Roman"/>
          <w:sz w:val="28"/>
          <w:szCs w:val="28"/>
        </w:rPr>
        <w:t>сламей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  за  2015 - 2016 </w:t>
      </w:r>
      <w:r w:rsidRPr="005C37DE">
        <w:rPr>
          <w:rFonts w:ascii="Times New Roman" w:hAnsi="Times New Roman"/>
          <w:sz w:val="28"/>
          <w:szCs w:val="28"/>
        </w:rPr>
        <w:lastRenderedPageBreak/>
        <w:t>учебный год составлен на основе сведений о работе: методического совета школы, на основе документации   ВШК.</w:t>
      </w:r>
      <w:r w:rsidR="00421065" w:rsidRPr="005C37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262F4" w:rsidRPr="005C37DE" w:rsidRDefault="009262F4" w:rsidP="00421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В соответствии с Программой  развития  МОУ «СОШ№2»  </w:t>
      </w:r>
      <w:proofErr w:type="spellStart"/>
      <w:r w:rsidRPr="005C37DE">
        <w:rPr>
          <w:rFonts w:ascii="Times New Roman" w:hAnsi="Times New Roman"/>
          <w:sz w:val="28"/>
          <w:szCs w:val="28"/>
        </w:rPr>
        <w:t>с.п</w:t>
      </w:r>
      <w:proofErr w:type="gramStart"/>
      <w:r w:rsidRPr="005C37DE">
        <w:rPr>
          <w:rFonts w:ascii="Times New Roman" w:hAnsi="Times New Roman"/>
          <w:sz w:val="28"/>
          <w:szCs w:val="28"/>
        </w:rPr>
        <w:t>.И</w:t>
      </w:r>
      <w:proofErr w:type="gramEnd"/>
      <w:r w:rsidRPr="005C37DE">
        <w:rPr>
          <w:rFonts w:ascii="Times New Roman" w:hAnsi="Times New Roman"/>
          <w:sz w:val="28"/>
          <w:szCs w:val="28"/>
        </w:rPr>
        <w:t>сламей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  и методической темой школы на 2015-2016 г. «Освоение  новых  подходов   к образованию как основной способ совершенствования качества образования», методическая тема, над которой работала школа в 2015-2016 учебном году: </w:t>
      </w:r>
      <w:r w:rsidRPr="005C37DE">
        <w:rPr>
          <w:rFonts w:ascii="Times New Roman" w:hAnsi="Times New Roman"/>
          <w:bCs/>
          <w:sz w:val="28"/>
          <w:szCs w:val="28"/>
        </w:rPr>
        <w:t>«Учебная мотивация современного школьника как необходимое условие эффективности обучения».</w:t>
      </w:r>
    </w:p>
    <w:p w:rsidR="009262F4" w:rsidRPr="005C37DE" w:rsidRDefault="009262F4" w:rsidP="00421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Перед методической службой  школы  были поставлены следующие </w:t>
      </w:r>
      <w:r w:rsidRPr="005C37DE">
        <w:rPr>
          <w:rFonts w:ascii="Times New Roman" w:hAnsi="Times New Roman"/>
          <w:bCs/>
          <w:sz w:val="28"/>
          <w:szCs w:val="28"/>
        </w:rPr>
        <w:t>цели  и задачи:</w:t>
      </w:r>
    </w:p>
    <w:p w:rsidR="009262F4" w:rsidRPr="005C37DE" w:rsidRDefault="009262F4" w:rsidP="004210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/>
          <w:bCs/>
          <w:sz w:val="28"/>
          <w:szCs w:val="28"/>
        </w:rPr>
        <w:t>Цель</w:t>
      </w:r>
      <w:r w:rsidRPr="005C37DE">
        <w:rPr>
          <w:rFonts w:ascii="Times New Roman" w:hAnsi="Times New Roman"/>
          <w:bCs/>
          <w:sz w:val="28"/>
          <w:szCs w:val="28"/>
        </w:rPr>
        <w:t>:</w:t>
      </w:r>
      <w:r w:rsidRPr="005C37DE">
        <w:rPr>
          <w:rFonts w:ascii="Times New Roman" w:hAnsi="Times New Roman"/>
          <w:sz w:val="28"/>
          <w:szCs w:val="28"/>
        </w:rPr>
        <w:t xml:space="preserve"> совершенствование педагогического мастерства учителя,  качества образовательного процесса  и  </w:t>
      </w:r>
      <w:proofErr w:type="gramStart"/>
      <w:r w:rsidRPr="005C37DE">
        <w:rPr>
          <w:rFonts w:ascii="Times New Roman" w:hAnsi="Times New Roman"/>
          <w:sz w:val="28"/>
          <w:szCs w:val="28"/>
        </w:rPr>
        <w:t>успешности</w:t>
      </w:r>
      <w:proofErr w:type="gramEnd"/>
      <w:r w:rsidRPr="005C37DE">
        <w:rPr>
          <w:rFonts w:ascii="Times New Roman" w:hAnsi="Times New Roman"/>
          <w:sz w:val="28"/>
          <w:szCs w:val="28"/>
        </w:rPr>
        <w:t xml:space="preserve">  обучающихся через использование  </w:t>
      </w:r>
      <w:proofErr w:type="spellStart"/>
      <w:r w:rsidRPr="005C37DE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</w:t>
      </w:r>
      <w:r w:rsidR="005B0A57">
        <w:rPr>
          <w:rFonts w:ascii="Times New Roman" w:hAnsi="Times New Roman"/>
          <w:sz w:val="28"/>
          <w:szCs w:val="28"/>
        </w:rPr>
        <w:t xml:space="preserve"> </w:t>
      </w:r>
      <w:r w:rsidRPr="005C37DE">
        <w:rPr>
          <w:rFonts w:ascii="Times New Roman" w:hAnsi="Times New Roman"/>
          <w:sz w:val="28"/>
          <w:szCs w:val="28"/>
        </w:rPr>
        <w:t>подхода</w:t>
      </w:r>
      <w:r w:rsidR="005B0A57">
        <w:rPr>
          <w:rFonts w:ascii="Times New Roman" w:hAnsi="Times New Roman"/>
          <w:sz w:val="28"/>
          <w:szCs w:val="28"/>
        </w:rPr>
        <w:t xml:space="preserve"> </w:t>
      </w:r>
      <w:r w:rsidRPr="005C37DE">
        <w:rPr>
          <w:rFonts w:ascii="Times New Roman" w:hAnsi="Times New Roman"/>
          <w:sz w:val="28"/>
          <w:szCs w:val="28"/>
        </w:rPr>
        <w:t xml:space="preserve"> в</w:t>
      </w:r>
      <w:r w:rsidR="005B0A57">
        <w:rPr>
          <w:rFonts w:ascii="Times New Roman" w:hAnsi="Times New Roman"/>
          <w:sz w:val="28"/>
          <w:szCs w:val="28"/>
        </w:rPr>
        <w:t xml:space="preserve"> </w:t>
      </w:r>
      <w:r w:rsidRPr="005C37DE">
        <w:rPr>
          <w:rFonts w:ascii="Times New Roman" w:hAnsi="Times New Roman"/>
          <w:sz w:val="28"/>
          <w:szCs w:val="28"/>
        </w:rPr>
        <w:t xml:space="preserve"> обучении.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7DE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262F4" w:rsidRPr="005C37DE" w:rsidRDefault="009262F4" w:rsidP="009262F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обновить педагогическую систему учителя на основе выделения сущности его опыта в технологии </w:t>
      </w:r>
      <w:proofErr w:type="spellStart"/>
      <w:r w:rsidRPr="005C37D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обучения;</w:t>
      </w:r>
    </w:p>
    <w:p w:rsidR="009262F4" w:rsidRPr="005C37DE" w:rsidRDefault="009262F4" w:rsidP="009262F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способствовать формированию системы универсальных учебных действий средствами технологии </w:t>
      </w:r>
      <w:proofErr w:type="spellStart"/>
      <w:r w:rsidRPr="005C37D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обучения;</w:t>
      </w:r>
    </w:p>
    <w:p w:rsidR="009262F4" w:rsidRPr="005C37DE" w:rsidRDefault="009262F4" w:rsidP="009262F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введения ФГОС основного общего образования;</w:t>
      </w:r>
    </w:p>
    <w:p w:rsidR="009262F4" w:rsidRPr="005C37DE" w:rsidRDefault="009262F4" w:rsidP="009262F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содействовать реализации образовательных программ на основе стандартов нового поколения;</w:t>
      </w:r>
    </w:p>
    <w:p w:rsidR="009262F4" w:rsidRPr="005C37DE" w:rsidRDefault="009262F4" w:rsidP="009262F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развитие коллектива единомышленников.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Cs/>
          <w:sz w:val="28"/>
          <w:szCs w:val="28"/>
        </w:rPr>
        <w:t>В соответствии с целями и задачами методическая работа школы осуществлялась по следующим направлениям деятельности</w:t>
      </w:r>
      <w:r w:rsidRPr="005C37DE">
        <w:rPr>
          <w:rFonts w:ascii="Times New Roman" w:hAnsi="Times New Roman"/>
          <w:sz w:val="28"/>
          <w:szCs w:val="28"/>
        </w:rPr>
        <w:t>: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1.Работа с педагогическими кадрами: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1.1. Кадровый состав   МО</w:t>
      </w:r>
      <w:r w:rsidR="005B0A57">
        <w:rPr>
          <w:rFonts w:ascii="Times New Roman" w:hAnsi="Times New Roman"/>
          <w:sz w:val="28"/>
          <w:szCs w:val="28"/>
        </w:rPr>
        <w:t xml:space="preserve">У «СОШ№2» </w:t>
      </w:r>
      <w:proofErr w:type="spellStart"/>
      <w:r w:rsidR="005B0A57">
        <w:rPr>
          <w:rFonts w:ascii="Times New Roman" w:hAnsi="Times New Roman"/>
          <w:sz w:val="28"/>
          <w:szCs w:val="28"/>
        </w:rPr>
        <w:t>с.п</w:t>
      </w:r>
      <w:proofErr w:type="gramStart"/>
      <w:r w:rsidR="005B0A57">
        <w:rPr>
          <w:rFonts w:ascii="Times New Roman" w:hAnsi="Times New Roman"/>
          <w:sz w:val="28"/>
          <w:szCs w:val="28"/>
        </w:rPr>
        <w:t>.И</w:t>
      </w:r>
      <w:proofErr w:type="gramEnd"/>
      <w:r w:rsidR="005B0A57">
        <w:rPr>
          <w:rFonts w:ascii="Times New Roman" w:hAnsi="Times New Roman"/>
          <w:sz w:val="28"/>
          <w:szCs w:val="28"/>
        </w:rPr>
        <w:t>сламей</w:t>
      </w:r>
      <w:proofErr w:type="spellEnd"/>
      <w:r w:rsidR="005B0A57">
        <w:rPr>
          <w:rFonts w:ascii="Times New Roman" w:hAnsi="Times New Roman"/>
          <w:sz w:val="28"/>
          <w:szCs w:val="28"/>
        </w:rPr>
        <w:t>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1.2. Повышение квалификации </w:t>
      </w:r>
      <w:r w:rsidR="005B0A57">
        <w:rPr>
          <w:rFonts w:ascii="Times New Roman" w:hAnsi="Times New Roman"/>
          <w:sz w:val="28"/>
          <w:szCs w:val="28"/>
        </w:rPr>
        <w:t>педагогических работников школы.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1.3. Аттестация педагогических работников.</w:t>
      </w:r>
    </w:p>
    <w:p w:rsidR="009262F4" w:rsidRPr="005C37DE" w:rsidRDefault="009262F4" w:rsidP="009262F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Работа методического совета: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тематические педагогические советы.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предметные недели;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открытые уроки.</w:t>
      </w:r>
    </w:p>
    <w:p w:rsidR="009262F4" w:rsidRPr="005C37DE" w:rsidRDefault="009262F4" w:rsidP="009262F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lastRenderedPageBreak/>
        <w:t>Работа по выявлению, обобщению  и распространению педагогического опыта.</w:t>
      </w:r>
    </w:p>
    <w:p w:rsidR="009262F4" w:rsidRPr="005C37DE" w:rsidRDefault="009262F4" w:rsidP="009262F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Информационное обеспечение методической работы.</w:t>
      </w:r>
    </w:p>
    <w:p w:rsidR="009262F4" w:rsidRPr="005C37DE" w:rsidRDefault="009262F4" w:rsidP="009262F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Работа с учащимися.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Это традиционные, но надежные формы организации методической работы.  С их помощью осуществлялась реализация образовательных программ  и  учебного плана школы, обновление содержания образования через  использование актуальных педагогических технологий  (личностно-ориентированные, </w:t>
      </w:r>
      <w:proofErr w:type="spellStart"/>
      <w:r w:rsidRPr="005C37D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C37DE">
        <w:rPr>
          <w:rFonts w:ascii="Times New Roman" w:hAnsi="Times New Roman"/>
          <w:sz w:val="28"/>
          <w:szCs w:val="28"/>
        </w:rPr>
        <w:t>, информационные, развивающие).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Поставленные задачи выполнены в полном объеме, чему способствовали: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спланированная деятельность администрации школы по созданию условий для участников образовательного процесса;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- анализ выполнения принятых управленческих решений, обеспечивающих качество результативности </w:t>
      </w:r>
      <w:r w:rsidR="00421065" w:rsidRPr="005C3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учащихся;                                                                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выявление причинно-следственных связей отдельных педагогических явлений и соответствующая коррекция деятельности.</w:t>
      </w:r>
    </w:p>
    <w:p w:rsidR="009262F4" w:rsidRPr="005C37DE" w:rsidRDefault="009262F4" w:rsidP="009262F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Cs/>
          <w:sz w:val="28"/>
          <w:szCs w:val="28"/>
        </w:rPr>
        <w:t xml:space="preserve">Работа с педагогическими кадрами </w:t>
      </w:r>
      <w:r w:rsidR="007E4C5F">
        <w:rPr>
          <w:rFonts w:ascii="Times New Roman" w:hAnsi="Times New Roman"/>
          <w:bCs/>
          <w:sz w:val="28"/>
          <w:szCs w:val="28"/>
        </w:rPr>
        <w:t xml:space="preserve"> </w:t>
      </w:r>
      <w:r w:rsidRPr="005C37DE">
        <w:rPr>
          <w:rFonts w:ascii="Times New Roman" w:hAnsi="Times New Roman"/>
          <w:bCs/>
          <w:sz w:val="28"/>
          <w:szCs w:val="28"/>
        </w:rPr>
        <w:t xml:space="preserve">МОУ  «СОШ№2» с.п. </w:t>
      </w:r>
      <w:proofErr w:type="spellStart"/>
      <w:r w:rsidRPr="005C37DE">
        <w:rPr>
          <w:rFonts w:ascii="Times New Roman" w:hAnsi="Times New Roman"/>
          <w:bCs/>
          <w:sz w:val="28"/>
          <w:szCs w:val="28"/>
        </w:rPr>
        <w:t>Исламей</w:t>
      </w:r>
      <w:proofErr w:type="spellEnd"/>
      <w:r w:rsidRPr="005C37DE">
        <w:rPr>
          <w:rFonts w:ascii="Times New Roman" w:hAnsi="Times New Roman"/>
          <w:bCs/>
          <w:sz w:val="28"/>
          <w:szCs w:val="28"/>
        </w:rPr>
        <w:t>.</w:t>
      </w:r>
    </w:p>
    <w:p w:rsidR="009262F4" w:rsidRPr="005C37DE" w:rsidRDefault="009262F4" w:rsidP="009262F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Cs/>
          <w:sz w:val="28"/>
          <w:szCs w:val="28"/>
        </w:rPr>
        <w:t xml:space="preserve">Кадровый   МОУ  «СОШ№2»  с.п. </w:t>
      </w:r>
      <w:proofErr w:type="spellStart"/>
      <w:r w:rsidRPr="005C37DE">
        <w:rPr>
          <w:rFonts w:ascii="Times New Roman" w:hAnsi="Times New Roman"/>
          <w:bCs/>
          <w:sz w:val="28"/>
          <w:szCs w:val="28"/>
        </w:rPr>
        <w:t>Исламей</w:t>
      </w:r>
      <w:proofErr w:type="spellEnd"/>
      <w:r w:rsidRPr="005C37DE">
        <w:rPr>
          <w:rFonts w:ascii="Times New Roman" w:hAnsi="Times New Roman"/>
          <w:bCs/>
          <w:sz w:val="28"/>
          <w:szCs w:val="28"/>
        </w:rPr>
        <w:t>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Ч</w:t>
      </w:r>
      <w:r w:rsidRPr="005C37DE">
        <w:rPr>
          <w:rFonts w:ascii="Times New Roman" w:hAnsi="Times New Roman"/>
          <w:sz w:val="28"/>
          <w:szCs w:val="28"/>
          <w:u w:val="single"/>
        </w:rPr>
        <w:t>исленность  педагогического коллектива</w:t>
      </w:r>
      <w:r w:rsidRPr="005C37DE">
        <w:rPr>
          <w:rFonts w:ascii="Times New Roman" w:hAnsi="Times New Roman"/>
          <w:sz w:val="28"/>
          <w:szCs w:val="28"/>
        </w:rPr>
        <w:t> – 28  человек.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Из них: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руководящие работники – 3 человека;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учителя – 25 человек.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Средний возраст педагогических работников школы  составляет  45 лет.  Основную  группу сотрудников школы  составляют  педагоги  от  35  лет  и выше: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- 5  педагогических работников пенсионного возраста;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- 5 педагогов от 25 до 35 лет;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- 18  педагога  от 35 до 55 лет.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lastRenderedPageBreak/>
        <w:t>Педагогический стаж: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от 2 до 5 лет – 1 человек (3%),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от 5 до 10 лет – 2 человека (7%),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от 10  до 20  лет – 4 человека (14%),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- 20 лет и более – 21человек (76 %).</w:t>
      </w:r>
    </w:p>
    <w:tbl>
      <w:tblPr>
        <w:tblW w:w="10632" w:type="dxa"/>
        <w:tblInd w:w="-396" w:type="dxa"/>
        <w:tblLook w:val="04A0"/>
      </w:tblPr>
      <w:tblGrid>
        <w:gridCol w:w="6126"/>
        <w:gridCol w:w="2052"/>
        <w:gridCol w:w="2454"/>
      </w:tblGrid>
      <w:tr w:rsidR="009262F4" w:rsidRPr="005C37DE" w:rsidTr="00421065">
        <w:tc>
          <w:tcPr>
            <w:tcW w:w="6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/>
                <w:bCs/>
                <w:sz w:val="28"/>
                <w:szCs w:val="28"/>
              </w:rPr>
              <w:t>2015-2016  учебный год</w:t>
            </w:r>
          </w:p>
        </w:tc>
      </w:tr>
      <w:tr w:rsidR="009262F4" w:rsidRPr="005C37DE" w:rsidTr="00421065">
        <w:tc>
          <w:tcPr>
            <w:tcW w:w="6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 w:rsidP="008B09B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Педагогические кадры</w:t>
            </w:r>
          </w:p>
        </w:tc>
        <w:tc>
          <w:tcPr>
            <w:tcW w:w="20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245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9262F4" w:rsidRPr="005C37DE" w:rsidTr="00421065">
        <w:tc>
          <w:tcPr>
            <w:tcW w:w="10632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 w:rsidP="008B09B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Образование педагогов</w:t>
            </w:r>
          </w:p>
        </w:tc>
      </w:tr>
      <w:tr w:rsidR="009262F4" w:rsidRPr="005C37DE" w:rsidTr="00421065">
        <w:tc>
          <w:tcPr>
            <w:tcW w:w="6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 w:rsidP="008B09B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Педагогические работники  с  высшим педагогическим образованием</w:t>
            </w:r>
          </w:p>
        </w:tc>
        <w:tc>
          <w:tcPr>
            <w:tcW w:w="20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5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68%</w:t>
            </w:r>
          </w:p>
        </w:tc>
      </w:tr>
      <w:tr w:rsidR="009262F4" w:rsidRPr="005C37DE" w:rsidTr="00421065">
        <w:tc>
          <w:tcPr>
            <w:tcW w:w="6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 w:rsidP="008B09B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Педагогические работники  со средним специальным образованием</w:t>
            </w:r>
          </w:p>
        </w:tc>
        <w:tc>
          <w:tcPr>
            <w:tcW w:w="20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5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32 %</w:t>
            </w:r>
          </w:p>
        </w:tc>
      </w:tr>
      <w:tr w:rsidR="009262F4" w:rsidRPr="005C37DE" w:rsidTr="00421065">
        <w:tc>
          <w:tcPr>
            <w:tcW w:w="10632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 w:rsidP="008B09B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Квалификационная категория педагогов</w:t>
            </w:r>
          </w:p>
        </w:tc>
      </w:tr>
      <w:tr w:rsidR="009262F4" w:rsidRPr="005C37DE" w:rsidTr="00421065">
        <w:tc>
          <w:tcPr>
            <w:tcW w:w="6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 w:rsidP="008B09B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Педагогические работники, аттестованные на квалификационные категории (всего)</w:t>
            </w:r>
          </w:p>
        </w:tc>
        <w:tc>
          <w:tcPr>
            <w:tcW w:w="20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5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71%</w:t>
            </w:r>
          </w:p>
        </w:tc>
      </w:tr>
      <w:tr w:rsidR="009262F4" w:rsidRPr="005C37DE" w:rsidTr="00421065">
        <w:tc>
          <w:tcPr>
            <w:tcW w:w="6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 w:rsidP="008B09B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506" w:type="dxa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62F4" w:rsidRPr="005C37DE" w:rsidTr="00421065">
        <w:tc>
          <w:tcPr>
            <w:tcW w:w="6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 w:rsidP="008B09B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0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5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50 %</w:t>
            </w:r>
          </w:p>
        </w:tc>
      </w:tr>
      <w:tr w:rsidR="009262F4" w:rsidRPr="005C37DE" w:rsidTr="00421065">
        <w:tc>
          <w:tcPr>
            <w:tcW w:w="6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 w:rsidP="008B09B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0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21 %</w:t>
            </w:r>
          </w:p>
        </w:tc>
      </w:tr>
      <w:tr w:rsidR="009262F4" w:rsidRPr="005C37DE" w:rsidTr="00421065">
        <w:tc>
          <w:tcPr>
            <w:tcW w:w="6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 w:rsidP="008B09B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Имеют соответствие занимаемой должности</w:t>
            </w:r>
          </w:p>
        </w:tc>
        <w:tc>
          <w:tcPr>
            <w:tcW w:w="20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21%</w:t>
            </w:r>
          </w:p>
        </w:tc>
      </w:tr>
      <w:tr w:rsidR="009262F4" w:rsidRPr="005C37DE" w:rsidTr="00421065">
        <w:tc>
          <w:tcPr>
            <w:tcW w:w="6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 w:rsidP="008B09B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Не аттестованы</w:t>
            </w:r>
          </w:p>
        </w:tc>
        <w:tc>
          <w:tcPr>
            <w:tcW w:w="20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8 %</w:t>
            </w:r>
          </w:p>
        </w:tc>
      </w:tr>
      <w:tr w:rsidR="009262F4" w:rsidRPr="005C37DE" w:rsidTr="00421065">
        <w:tc>
          <w:tcPr>
            <w:tcW w:w="10632" w:type="dxa"/>
            <w:gridSpan w:val="3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Своевременная курсовая подготовка</w:t>
            </w:r>
          </w:p>
        </w:tc>
      </w:tr>
      <w:tr w:rsidR="009262F4" w:rsidRPr="005C37DE" w:rsidTr="00421065">
        <w:tc>
          <w:tcPr>
            <w:tcW w:w="612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 w:rsidP="008B09BD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Педагогические работники, своевременно  прошедшие</w:t>
            </w:r>
            <w:r w:rsidR="008B09BD" w:rsidRPr="005C3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7DE">
              <w:rPr>
                <w:rFonts w:ascii="Times New Roman" w:hAnsi="Times New Roman"/>
                <w:sz w:val="28"/>
                <w:szCs w:val="28"/>
              </w:rPr>
              <w:t xml:space="preserve"> курсы </w:t>
            </w:r>
            <w:r w:rsidR="008B09BD" w:rsidRPr="005C37D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C37DE">
              <w:rPr>
                <w:rFonts w:ascii="Times New Roman" w:hAnsi="Times New Roman"/>
                <w:sz w:val="28"/>
                <w:szCs w:val="28"/>
              </w:rPr>
              <w:t xml:space="preserve">повышения квалификации </w:t>
            </w:r>
          </w:p>
        </w:tc>
        <w:tc>
          <w:tcPr>
            <w:tcW w:w="20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5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2F4" w:rsidRPr="005C37DE" w:rsidRDefault="009262F4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Cs/>
                <w:sz w:val="28"/>
                <w:szCs w:val="28"/>
              </w:rPr>
              <w:t>32%</w:t>
            </w:r>
          </w:p>
        </w:tc>
      </w:tr>
    </w:tbl>
    <w:p w:rsidR="009262F4" w:rsidRPr="005C37DE" w:rsidRDefault="009262F4" w:rsidP="009262F4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62F4" w:rsidRPr="005C37DE" w:rsidRDefault="009262F4" w:rsidP="009262F4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C37DE">
        <w:rPr>
          <w:rFonts w:ascii="Times New Roman" w:hAnsi="Times New Roman"/>
          <w:b/>
          <w:bCs/>
          <w:sz w:val="28"/>
          <w:szCs w:val="28"/>
        </w:rPr>
        <w:t>Курсовая подготовка педагогических работников.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lastRenderedPageBreak/>
        <w:t>Важнейшим направлением работы  методической службы школы  является постоянное совершенствование педагогического мастерства учителей через курсовую систему повышения квалификации.</w:t>
      </w:r>
    </w:p>
    <w:p w:rsidR="008B09BD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Педагоги стремятся к повышению профессионального мастерства, систематически проходят курсы повышения квалификации.                                                 </w:t>
      </w:r>
      <w:r w:rsidR="008B09BD" w:rsidRPr="005C37DE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  В 2015-2016 учебном году педагогические работники нашей школы проявили большую активность по повышению своей квалификации.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82"/>
        <w:gridCol w:w="2688"/>
        <w:gridCol w:w="3118"/>
      </w:tblGrid>
      <w:tr w:rsidR="009262F4" w:rsidRPr="005C37DE" w:rsidTr="009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b/>
                <w:sz w:val="28"/>
                <w:szCs w:val="28"/>
              </w:rPr>
              <w:t>Место прохождения</w:t>
            </w:r>
          </w:p>
        </w:tc>
      </w:tr>
      <w:tr w:rsidR="009262F4" w:rsidRPr="005C37DE" w:rsidTr="009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/>
                <w:sz w:val="28"/>
                <w:szCs w:val="28"/>
              </w:rPr>
              <w:t>Хахова</w:t>
            </w:r>
            <w:proofErr w:type="spellEnd"/>
            <w:r w:rsidRPr="005C37DE">
              <w:rPr>
                <w:rFonts w:ascii="Times New Roman" w:hAnsi="Times New Roman"/>
                <w:sz w:val="28"/>
                <w:szCs w:val="28"/>
              </w:rPr>
              <w:t xml:space="preserve">   О.Х.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ИПК и ПРОКБГУ</w:t>
            </w:r>
          </w:p>
        </w:tc>
      </w:tr>
      <w:tr w:rsidR="009262F4" w:rsidRPr="005C37DE" w:rsidTr="009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/>
                <w:sz w:val="28"/>
                <w:szCs w:val="28"/>
              </w:rPr>
              <w:t>Шарданова</w:t>
            </w:r>
            <w:proofErr w:type="spellEnd"/>
            <w:r w:rsidRPr="005C37DE">
              <w:rPr>
                <w:rFonts w:ascii="Times New Roman" w:hAnsi="Times New Roman"/>
                <w:sz w:val="28"/>
                <w:szCs w:val="28"/>
              </w:rPr>
              <w:t xml:space="preserve">   О.Р.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Англ.яз.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ИПК и ПРОКБГУ</w:t>
            </w:r>
          </w:p>
        </w:tc>
      </w:tr>
      <w:tr w:rsidR="009262F4" w:rsidRPr="005C37DE" w:rsidTr="009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/>
                <w:sz w:val="28"/>
                <w:szCs w:val="28"/>
              </w:rPr>
              <w:t>Жиляева</w:t>
            </w:r>
            <w:proofErr w:type="spellEnd"/>
            <w:r w:rsidRPr="005C37DE">
              <w:rPr>
                <w:rFonts w:ascii="Times New Roman" w:hAnsi="Times New Roman"/>
                <w:sz w:val="28"/>
                <w:szCs w:val="28"/>
              </w:rPr>
              <w:t xml:space="preserve">  Ж.Л.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ИПК и ПРОКБГУ</w:t>
            </w:r>
          </w:p>
        </w:tc>
      </w:tr>
      <w:tr w:rsidR="009262F4" w:rsidRPr="005C37DE" w:rsidTr="009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/>
                <w:sz w:val="28"/>
                <w:szCs w:val="28"/>
              </w:rPr>
              <w:t>Сохова</w:t>
            </w:r>
            <w:proofErr w:type="spellEnd"/>
            <w:r w:rsidRPr="005C37DE">
              <w:rPr>
                <w:rFonts w:ascii="Times New Roman" w:hAnsi="Times New Roman"/>
                <w:sz w:val="28"/>
                <w:szCs w:val="28"/>
              </w:rPr>
              <w:t xml:space="preserve">  Ф.М.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ИПК и ПРОКБГУ</w:t>
            </w:r>
          </w:p>
        </w:tc>
      </w:tr>
      <w:tr w:rsidR="009262F4" w:rsidRPr="005C37DE" w:rsidTr="009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/>
                <w:sz w:val="28"/>
                <w:szCs w:val="28"/>
              </w:rPr>
              <w:t>Кундетова</w:t>
            </w:r>
            <w:proofErr w:type="spellEnd"/>
            <w:r w:rsidRPr="005C37DE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ИПК и ПРОКБГУ</w:t>
            </w:r>
          </w:p>
        </w:tc>
      </w:tr>
      <w:tr w:rsidR="009262F4" w:rsidRPr="005C37DE" w:rsidTr="009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/>
                <w:sz w:val="28"/>
                <w:szCs w:val="28"/>
              </w:rPr>
              <w:t>Бештокова</w:t>
            </w:r>
            <w:proofErr w:type="spellEnd"/>
            <w:r w:rsidRPr="005C37DE"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ИПК и ПРОКБГУ</w:t>
            </w:r>
          </w:p>
        </w:tc>
      </w:tr>
      <w:tr w:rsidR="009262F4" w:rsidRPr="005C37DE" w:rsidTr="009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/>
                <w:sz w:val="28"/>
                <w:szCs w:val="28"/>
              </w:rPr>
              <w:t>Бифова</w:t>
            </w:r>
            <w:proofErr w:type="spellEnd"/>
            <w:r w:rsidRPr="005C37DE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rPr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ИПК и ПРОКБГУ</w:t>
            </w:r>
          </w:p>
        </w:tc>
      </w:tr>
      <w:tr w:rsidR="009262F4" w:rsidRPr="005C37DE" w:rsidTr="009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/>
                <w:sz w:val="28"/>
                <w:szCs w:val="28"/>
              </w:rPr>
              <w:t>Закураева</w:t>
            </w:r>
            <w:proofErr w:type="spellEnd"/>
            <w:r w:rsidRPr="005C37DE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rPr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ИПК и ПРОКБГУ</w:t>
            </w:r>
          </w:p>
        </w:tc>
      </w:tr>
      <w:tr w:rsidR="009262F4" w:rsidRPr="005C37DE" w:rsidTr="009262F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/>
                <w:sz w:val="28"/>
                <w:szCs w:val="28"/>
              </w:rPr>
              <w:t>Чипова</w:t>
            </w:r>
            <w:proofErr w:type="spellEnd"/>
            <w:r w:rsidRPr="005C37DE">
              <w:rPr>
                <w:rFonts w:ascii="Times New Roman" w:hAnsi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rPr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2F4" w:rsidRPr="005C37DE" w:rsidRDefault="009262F4">
            <w:pPr>
              <w:spacing w:line="240" w:lineRule="auto"/>
              <w:jc w:val="both"/>
              <w:rPr>
                <w:lang w:eastAsia="en-US"/>
              </w:rPr>
            </w:pPr>
            <w:r w:rsidRPr="005C37DE">
              <w:rPr>
                <w:rFonts w:ascii="Times New Roman" w:hAnsi="Times New Roman"/>
                <w:sz w:val="28"/>
                <w:szCs w:val="28"/>
              </w:rPr>
              <w:t>ИПК и ПРОКБГУ</w:t>
            </w:r>
          </w:p>
        </w:tc>
      </w:tr>
    </w:tbl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62F4" w:rsidRPr="005C37DE" w:rsidRDefault="009262F4" w:rsidP="009262F4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C37DE">
        <w:rPr>
          <w:rFonts w:ascii="Times New Roman" w:hAnsi="Times New Roman"/>
          <w:b/>
          <w:bCs/>
          <w:sz w:val="28"/>
          <w:szCs w:val="28"/>
        </w:rPr>
        <w:t>Аттестация педагогических работников.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В 2015-2016  году  в школе продолжила  работу комиссия по аттестации педагогических работников на соответствие занимаемой должности. Школьной комиссией были  аттестованы 6  человек  на соответствие занимаемой должности:</w:t>
      </w:r>
    </w:p>
    <w:p w:rsidR="009262F4" w:rsidRPr="005C37DE" w:rsidRDefault="009262F4" w:rsidP="009262F4">
      <w:pPr>
        <w:spacing w:line="240" w:lineRule="auto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37DE">
        <w:rPr>
          <w:rFonts w:ascii="Times New Roman" w:hAnsi="Times New Roman"/>
          <w:sz w:val="28"/>
          <w:szCs w:val="28"/>
        </w:rPr>
        <w:t>Шигалугова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 К.Х., учитель русского языка и литературы;                                                           - </w:t>
      </w:r>
      <w:proofErr w:type="spellStart"/>
      <w:r w:rsidRPr="005C37DE">
        <w:rPr>
          <w:rFonts w:ascii="Times New Roman" w:hAnsi="Times New Roman"/>
          <w:sz w:val="28"/>
          <w:szCs w:val="28"/>
        </w:rPr>
        <w:t>Малухова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 С.А., учитель биологии;                                                                                           - </w:t>
      </w:r>
      <w:proofErr w:type="spellStart"/>
      <w:r w:rsidRPr="005C37DE">
        <w:rPr>
          <w:rFonts w:ascii="Times New Roman" w:hAnsi="Times New Roman"/>
          <w:sz w:val="28"/>
          <w:szCs w:val="28"/>
        </w:rPr>
        <w:t>Шибзухова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Д.З., учитель кабардинского языка и литературы;                                             - </w:t>
      </w:r>
      <w:proofErr w:type="spellStart"/>
      <w:r w:rsidRPr="005C37DE">
        <w:rPr>
          <w:rFonts w:ascii="Times New Roman" w:hAnsi="Times New Roman"/>
          <w:sz w:val="28"/>
          <w:szCs w:val="28"/>
        </w:rPr>
        <w:t>Нахушева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З.Х., учитель географии;                                                                                      - </w:t>
      </w:r>
      <w:proofErr w:type="spellStart"/>
      <w:r w:rsidRPr="005C37DE">
        <w:rPr>
          <w:rFonts w:ascii="Times New Roman" w:hAnsi="Times New Roman"/>
          <w:sz w:val="28"/>
          <w:szCs w:val="28"/>
        </w:rPr>
        <w:t>Шигалугов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З.М., учитель технологии;                                                                                 - </w:t>
      </w:r>
      <w:proofErr w:type="spellStart"/>
      <w:r w:rsidRPr="005C37DE">
        <w:rPr>
          <w:rFonts w:ascii="Times New Roman" w:hAnsi="Times New Roman"/>
          <w:sz w:val="28"/>
          <w:szCs w:val="28"/>
        </w:rPr>
        <w:t>Хахова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О.Х., учитель английского  языка.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В школе  были созданы все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групповые  индивидуальные консультации, семинары  по плану ВШК. На сайте </w:t>
      </w:r>
      <w:r w:rsidRPr="005C37DE">
        <w:rPr>
          <w:rFonts w:ascii="Times New Roman" w:hAnsi="Times New Roman"/>
          <w:sz w:val="28"/>
          <w:szCs w:val="28"/>
        </w:rPr>
        <w:lastRenderedPageBreak/>
        <w:t>школы систематически пополнялась   информация по аттестации педагогических работников: на квалификационные категории и на соответствие занимаемой должности, в которых помещены все основные информационные материалы, необходимые аттестуемым педагогическим  работникам во время прохождения аттестации. Аттестация способствовала росту профессионального мастерства педагогических работников школы  и положительно сказалась на результатах их труда.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7DE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Cs/>
          <w:sz w:val="28"/>
          <w:szCs w:val="28"/>
        </w:rPr>
        <w:t>- </w:t>
      </w:r>
      <w:r w:rsidRPr="005C37DE">
        <w:rPr>
          <w:rFonts w:ascii="Times New Roman" w:hAnsi="Times New Roman"/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увеличивается количество педагогических работников, имеющих квалификационные категории;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Cs/>
          <w:sz w:val="28"/>
          <w:szCs w:val="28"/>
        </w:rPr>
        <w:t>- </w:t>
      </w:r>
      <w:r w:rsidRPr="005C37DE">
        <w:rPr>
          <w:rFonts w:ascii="Times New Roman" w:hAnsi="Times New Roman"/>
          <w:sz w:val="28"/>
          <w:szCs w:val="28"/>
        </w:rPr>
        <w:t> в коллективе отсутствуют педагогические работники, не прошедшие курсовую переподготовку своевременно в течение 3 лет;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учителя стали проявлять активность в повышении квалификационных категорий.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Таким образом, в школе созданы необходимые условия для обеспечения качества образования.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7DE">
        <w:rPr>
          <w:rFonts w:ascii="Times New Roman" w:hAnsi="Times New Roman"/>
          <w:b/>
          <w:bCs/>
          <w:sz w:val="28"/>
          <w:szCs w:val="28"/>
        </w:rPr>
        <w:t>Рекомендации на следующий учебный год: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7DE">
        <w:rPr>
          <w:rFonts w:ascii="Times New Roman" w:hAnsi="Times New Roman"/>
          <w:b/>
          <w:sz w:val="28"/>
          <w:szCs w:val="28"/>
        </w:rPr>
        <w:t>-</w:t>
      </w:r>
      <w:r w:rsidRPr="005C37DE">
        <w:rPr>
          <w:rFonts w:ascii="Times New Roman" w:hAnsi="Times New Roman"/>
          <w:bCs/>
          <w:sz w:val="28"/>
          <w:szCs w:val="28"/>
        </w:rPr>
        <w:t> </w:t>
      </w:r>
      <w:r w:rsidRPr="005C37DE">
        <w:rPr>
          <w:rFonts w:ascii="Times New Roman" w:hAnsi="Times New Roman"/>
          <w:sz w:val="28"/>
          <w:szCs w:val="28"/>
        </w:rPr>
        <w:t>провести комплектование школы педагогическими кадрами на 2016-2017 учебный год, провести педагогически целесообразную их расстановку;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Cs/>
          <w:sz w:val="28"/>
          <w:szCs w:val="28"/>
        </w:rPr>
        <w:t>- </w:t>
      </w:r>
      <w:r w:rsidRPr="005C37DE">
        <w:rPr>
          <w:rFonts w:ascii="Times New Roman" w:hAnsi="Times New Roman"/>
          <w:sz w:val="28"/>
          <w:szCs w:val="28"/>
        </w:rPr>
        <w:t>мотивировать учителей на непрерывное повышение педагогического мастерства; обеспечить выполнение плана повышения квалификации через курсы в  ИПК и ПРОКБГУ;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продолжать активную работу по оказанию помощи педагогическим работникам по прохождению процедуры аттестации  на первую и высшую квалификационную категорию.</w:t>
      </w:r>
    </w:p>
    <w:p w:rsidR="009262F4" w:rsidRPr="005C37DE" w:rsidRDefault="009262F4" w:rsidP="009262F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7DE">
        <w:rPr>
          <w:rFonts w:ascii="Times New Roman" w:hAnsi="Times New Roman"/>
          <w:b/>
          <w:bCs/>
          <w:sz w:val="28"/>
          <w:szCs w:val="28"/>
        </w:rPr>
        <w:t>Работа ШМС.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В  2015-2016 учебном году методическая работа в   школе велась в разрезе оптимизации учебного процесса, индивидуально-дифференцированного подхода в обучении, применения </w:t>
      </w:r>
      <w:proofErr w:type="spellStart"/>
      <w:r w:rsidRPr="005C37D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методик и форм организации учебно-воспитательного процесса, интерактивных технологий. Все формы работы имели практико-ориентированную направленность. Работа методического совета проходила в соответствии с Положением о методическом совете, разработанном и утвержденном на первом заседании, а также в соответствии с планом методической работы школы  на 2015-2016 учебный год.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lastRenderedPageBreak/>
        <w:t>Всего за год прошло 6  заседаний методического совета.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Высшей формой коллективной методической  работы школы всегда был и остается педагогический совет, целью которого является объединение усилий педагогического коллектива школы для повышения уровня учебно-воспитательного процесса, использование в практике достижений педагогической науки и передового опыта.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В 2015-2016 учебном году было проведено  четыре  тематических педсоветов.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Cs/>
          <w:iCs/>
          <w:sz w:val="28"/>
          <w:szCs w:val="28"/>
        </w:rPr>
        <w:t>Тематические педсоветы (2015-2016 учебный год)</w:t>
      </w:r>
    </w:p>
    <w:p w:rsidR="009262F4" w:rsidRPr="005C37DE" w:rsidRDefault="009262F4" w:rsidP="009262F4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«Анализ работы и проблем школы за 2014-2015 учебный год. Цели, задачи, направления деятельности педагогического коллектива  на 2015-2016 учебный год» (август, 2015).</w:t>
      </w:r>
    </w:p>
    <w:p w:rsidR="009262F4" w:rsidRPr="005C37DE" w:rsidRDefault="009262F4" w:rsidP="009262F4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 «Повышение  эффективности и качества урока через использование современных педагогических технологий» (ноябрь, 2016г)</w:t>
      </w:r>
    </w:p>
    <w:p w:rsidR="009262F4" w:rsidRPr="005C37DE" w:rsidRDefault="009262F4" w:rsidP="009262F4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«Реализация ФГОС НОО» (из опыта работы учителей начальных классов) (январь, 2016)</w:t>
      </w:r>
    </w:p>
    <w:p w:rsidR="009262F4" w:rsidRPr="005C37DE" w:rsidRDefault="009262F4" w:rsidP="009262F4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«Введение ФГОС ООО. Основная образовательная программа основного общего образования»  (апрель, 2016).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Все вопросы, рассматриваемые на педагогических советах, были актуальны.      Решения, выносимые по итогам педагогических советов, позволяли своевременно корректировать учебно-воспитательный процесс.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Форма  проведения педагогических советов была как традиционная, так и нетрадиционная: педсовет-конференция, педсовет с использованием проектной технологии.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Cs/>
          <w:sz w:val="28"/>
          <w:szCs w:val="28"/>
        </w:rPr>
        <w:t>Рекомендации на следующий учебный год по проведению педагогических советов</w:t>
      </w:r>
      <w:r w:rsidRPr="005C37DE">
        <w:rPr>
          <w:rFonts w:ascii="Times New Roman" w:hAnsi="Times New Roman"/>
          <w:sz w:val="28"/>
          <w:szCs w:val="28"/>
        </w:rPr>
        <w:t>: разнообразить формы и методы проведения педсоветов.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В течение 2015-2016 учебного года  запланировано 6 предметных недель, проведено 6  (неделя русского языка и литературы;   неделя истории и обществознания; неделя естественных наук;  неделя  английского  языка;  неделя математики, информатики и физики; неделя  технологии, </w:t>
      </w:r>
      <w:proofErr w:type="gramStart"/>
      <w:r w:rsidRPr="005C37DE">
        <w:rPr>
          <w:rFonts w:ascii="Times New Roman" w:hAnsi="Times New Roman"/>
          <w:sz w:val="28"/>
          <w:szCs w:val="28"/>
        </w:rPr>
        <w:t>ИЗО</w:t>
      </w:r>
      <w:proofErr w:type="gramEnd"/>
      <w:r w:rsidRPr="005C37DE">
        <w:rPr>
          <w:rFonts w:ascii="Times New Roman" w:hAnsi="Times New Roman"/>
          <w:sz w:val="28"/>
          <w:szCs w:val="28"/>
        </w:rPr>
        <w:t>, музыки и физической культуры).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В начальной школе были проведены следующие предметные недели: интегрированная неделя по природоведению и технологии, по русскому языку и литературному чтению, по математике.  В программу этих мероприятий входили: предметные олимпиады, конкурсы, выставки, рисунков, поделок, открытые мероприятия по предметам. Предметные недели были четко спланированы, план проведения был заранее вывешен для учащихся и учителей. Все намеченные мероприятия проводились в установленные сроки и </w:t>
      </w:r>
      <w:r w:rsidRPr="005C37DE">
        <w:rPr>
          <w:rFonts w:ascii="Times New Roman" w:hAnsi="Times New Roman"/>
          <w:sz w:val="28"/>
          <w:szCs w:val="28"/>
        </w:rPr>
        <w:lastRenderedPageBreak/>
        <w:t>были проведены на высоком уровне. </w:t>
      </w:r>
      <w:proofErr w:type="gramStart"/>
      <w:r w:rsidRPr="005C37DE">
        <w:rPr>
          <w:rFonts w:ascii="Times New Roman" w:hAnsi="Times New Roman"/>
          <w:sz w:val="28"/>
          <w:szCs w:val="28"/>
        </w:rPr>
        <w:t>При проведении предметных недель  использовались разнообразные формы работы с обучающимися: олимпиады, творческие конкурсы сочинений, сказок, поделок,  кроссвордов, ребусов, диспуты, викторины, выставки.</w:t>
      </w:r>
      <w:proofErr w:type="gramEnd"/>
    </w:p>
    <w:p w:rsidR="009262F4" w:rsidRPr="005C37DE" w:rsidRDefault="009262F4" w:rsidP="007E4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/>
          <w:bCs/>
          <w:sz w:val="28"/>
          <w:szCs w:val="28"/>
        </w:rPr>
        <w:t>Выводы:</w:t>
      </w:r>
      <w:r w:rsidR="007E4C5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C37DE">
        <w:rPr>
          <w:rFonts w:ascii="Times New Roman" w:hAnsi="Times New Roman"/>
          <w:sz w:val="28"/>
          <w:szCs w:val="28"/>
        </w:rPr>
        <w:t>Учителя - предметники в ходе предметных недель проявили хорошие организаторские способности, умение создавать праздничную атмосферу.</w:t>
      </w:r>
    </w:p>
    <w:p w:rsidR="009262F4" w:rsidRPr="005C37DE" w:rsidRDefault="009262F4" w:rsidP="009262F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Обучающиеся показали хорошие предметные знания, умение применять знания в различных ситуациях, взаимовыручку, неординарные решения вопросов.</w:t>
      </w:r>
    </w:p>
    <w:p w:rsidR="009262F4" w:rsidRPr="005C37DE" w:rsidRDefault="009262F4" w:rsidP="009262F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Интересные разнообразные формы проведение предметных недель вызвали большой интерес учащихся.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Cs/>
          <w:sz w:val="28"/>
          <w:szCs w:val="28"/>
        </w:rPr>
        <w:t>Рекомендации на следующий учебный год: </w:t>
      </w:r>
      <w:r w:rsidRPr="005C37DE">
        <w:rPr>
          <w:rFonts w:ascii="Times New Roman" w:hAnsi="Times New Roman"/>
          <w:sz w:val="28"/>
          <w:szCs w:val="28"/>
        </w:rPr>
        <w:t>продолжить интересный опыт по проведению интегрированных предметных недель или декад.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7DE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9262F4" w:rsidRPr="005C37DE" w:rsidRDefault="009262F4" w:rsidP="009262F4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</w:t>
      </w:r>
    </w:p>
    <w:p w:rsidR="009262F4" w:rsidRPr="005C37DE" w:rsidRDefault="009262F4" w:rsidP="009262F4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Тематика заседаний отражает основные проблемы, стоящие перед педагогами школы; заседания тщательно подготовлены и продуманы.</w:t>
      </w:r>
    </w:p>
    <w:p w:rsidR="009262F4" w:rsidRPr="005C37DE" w:rsidRDefault="009262F4" w:rsidP="009262F4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Выступления и выводы основывались на  анализе, практических результатах, позволяющим сделать  методические обобщения.</w:t>
      </w:r>
    </w:p>
    <w:p w:rsidR="009262F4" w:rsidRPr="005C37DE" w:rsidRDefault="009262F4" w:rsidP="009262F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К сожалению, при выборе тем самообразования, не всеми учителями  учитывается методическая тема, над которой работает школа. Некоторые педагогические работники даже не знают методическую тему школы, хотя вся необходимая информация находится и в уголке «Методическая работа школы», и на сайте школы, а также утверждается на заседании МС школы.</w:t>
      </w:r>
    </w:p>
    <w:p w:rsidR="009262F4" w:rsidRPr="005C37DE" w:rsidRDefault="009262F4" w:rsidP="009262F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Проводилась работа по овладению учителями современными методиками и технологиями обучения.</w:t>
      </w:r>
    </w:p>
    <w:p w:rsidR="009262F4" w:rsidRPr="005C37DE" w:rsidRDefault="009262F4" w:rsidP="009262F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Недостаточно организовано </w:t>
      </w:r>
      <w:proofErr w:type="spellStart"/>
      <w:r w:rsidRPr="005C37DE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уроков своих коллег.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7DE">
        <w:rPr>
          <w:rFonts w:ascii="Times New Roman" w:hAnsi="Times New Roman"/>
          <w:b/>
          <w:bCs/>
          <w:sz w:val="28"/>
          <w:szCs w:val="28"/>
        </w:rPr>
        <w:t>Рекомендации:</w:t>
      </w:r>
    </w:p>
    <w:p w:rsidR="009262F4" w:rsidRPr="005C37DE" w:rsidRDefault="009262F4" w:rsidP="009262F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9262F4" w:rsidRPr="005C37DE" w:rsidRDefault="009262F4" w:rsidP="009262F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lastRenderedPageBreak/>
        <w:t>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9262F4" w:rsidRPr="005C37DE" w:rsidRDefault="009262F4" w:rsidP="009262F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Разнообразить формы проведения заседаний  МО (круглый стол, творческий отчет, деловые игры, семинары-практикумы).</w:t>
      </w:r>
    </w:p>
    <w:p w:rsidR="009262F4" w:rsidRPr="005C37DE" w:rsidRDefault="009262F4" w:rsidP="009262F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При выборе тем самообразования учителями и при составлении плана работы МО на год учитывать методическую тему, над которой работает школа.</w:t>
      </w:r>
    </w:p>
    <w:p w:rsidR="009262F4" w:rsidRPr="005C37DE" w:rsidRDefault="009262F4" w:rsidP="009262F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Cs/>
          <w:sz w:val="28"/>
          <w:szCs w:val="28"/>
        </w:rPr>
        <w:t>Работа по выявлению, обобщению   и распространению педагогического опыта.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     </w:t>
      </w:r>
      <w:r w:rsidRPr="005C37DE">
        <w:rPr>
          <w:rFonts w:ascii="Times New Roman" w:hAnsi="Times New Roman"/>
          <w:bCs/>
          <w:sz w:val="28"/>
          <w:szCs w:val="28"/>
        </w:rPr>
        <w:t>Школьные методические объединения</w:t>
      </w:r>
      <w:r w:rsidRPr="005C37DE">
        <w:rPr>
          <w:rFonts w:ascii="Times New Roman" w:hAnsi="Times New Roman"/>
          <w:b/>
          <w:bCs/>
          <w:sz w:val="28"/>
          <w:szCs w:val="28"/>
        </w:rPr>
        <w:t xml:space="preserve"> (ШМО) </w:t>
      </w:r>
      <w:r w:rsidRPr="005C37DE">
        <w:rPr>
          <w:rFonts w:ascii="Times New Roman" w:hAnsi="Times New Roman"/>
          <w:sz w:val="28"/>
          <w:szCs w:val="28"/>
        </w:rPr>
        <w:t xml:space="preserve">созданы по циклам предметов и воспитательной работы (МО классных руководителей). В школе осуществляют методическую деятельность следующие методические объединения:                                                                                                                                   1. </w:t>
      </w:r>
      <w:proofErr w:type="spellStart"/>
      <w:r w:rsidRPr="005C37DE">
        <w:rPr>
          <w:rFonts w:ascii="Times New Roman" w:hAnsi="Times New Roman"/>
          <w:sz w:val="28"/>
          <w:szCs w:val="28"/>
        </w:rPr>
        <w:t>Нахушева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Д.Г., руководитель  м/</w:t>
      </w:r>
      <w:proofErr w:type="gramStart"/>
      <w:r w:rsidRPr="005C37DE">
        <w:rPr>
          <w:rFonts w:ascii="Times New Roman" w:hAnsi="Times New Roman"/>
          <w:sz w:val="28"/>
          <w:szCs w:val="28"/>
        </w:rPr>
        <w:t>о</w:t>
      </w:r>
      <w:proofErr w:type="gramEnd"/>
      <w:r w:rsidRPr="005C37DE">
        <w:rPr>
          <w:rFonts w:ascii="Times New Roman" w:hAnsi="Times New Roman"/>
          <w:sz w:val="28"/>
          <w:szCs w:val="28"/>
        </w:rPr>
        <w:t xml:space="preserve"> учителей филологического цикла (учителя кабардинского языка и литературы, русского языка и литературы, английского языка);                                                                                                                             2.Кажарова Р.Х., руководитель м/о учителей </w:t>
      </w:r>
      <w:proofErr w:type="spellStart"/>
      <w:r w:rsidRPr="005C37DE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цикла;                                 3.Кундетова Л.Ю., руководитель м/о учителей гуманитарного цикла;                                  4.Чипова М.Х., руководитель м/о учителей начальных классов;                                          5. Мамаева Л.К., руководитель м/</w:t>
      </w:r>
      <w:proofErr w:type="gramStart"/>
      <w:r w:rsidRPr="005C37DE">
        <w:rPr>
          <w:rFonts w:ascii="Times New Roman" w:hAnsi="Times New Roman"/>
          <w:sz w:val="28"/>
          <w:szCs w:val="28"/>
        </w:rPr>
        <w:t>о</w:t>
      </w:r>
      <w:proofErr w:type="gramEnd"/>
      <w:r w:rsidRPr="005C37DE">
        <w:rPr>
          <w:rFonts w:ascii="Times New Roman" w:hAnsi="Times New Roman"/>
          <w:sz w:val="28"/>
          <w:szCs w:val="28"/>
        </w:rPr>
        <w:t xml:space="preserve"> учителей   искусство - прикладного цикла;                  6. </w:t>
      </w:r>
      <w:proofErr w:type="spellStart"/>
      <w:r w:rsidRPr="005C37DE">
        <w:rPr>
          <w:rFonts w:ascii="Times New Roman" w:hAnsi="Times New Roman"/>
          <w:sz w:val="28"/>
          <w:szCs w:val="28"/>
        </w:rPr>
        <w:t>Хахова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О.Х., руководитель  </w:t>
      </w:r>
      <w:proofErr w:type="gramStart"/>
      <w:r w:rsidRPr="005C37DE">
        <w:rPr>
          <w:rFonts w:ascii="Times New Roman" w:hAnsi="Times New Roman"/>
          <w:sz w:val="28"/>
          <w:szCs w:val="28"/>
        </w:rPr>
        <w:t>м</w:t>
      </w:r>
      <w:proofErr w:type="gramEnd"/>
      <w:r w:rsidRPr="005C37DE">
        <w:rPr>
          <w:rFonts w:ascii="Times New Roman" w:hAnsi="Times New Roman"/>
          <w:sz w:val="28"/>
          <w:szCs w:val="28"/>
        </w:rPr>
        <w:t>/о  классных руководителей.</w:t>
      </w:r>
    </w:p>
    <w:p w:rsidR="009262F4" w:rsidRPr="005C37DE" w:rsidRDefault="009262F4" w:rsidP="009262F4">
      <w:pPr>
        <w:shd w:val="clear" w:color="auto" w:fill="FFFFFF"/>
        <w:spacing w:line="240" w:lineRule="auto"/>
        <w:ind w:left="24" w:right="53" w:firstLine="355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pacing w:val="-1"/>
          <w:sz w:val="28"/>
          <w:szCs w:val="28"/>
        </w:rPr>
        <w:t xml:space="preserve">Основное направление - поиск новых технологий, которые влияют на развитие умений и </w:t>
      </w:r>
      <w:r w:rsidRPr="005C37DE">
        <w:rPr>
          <w:rFonts w:ascii="Times New Roman" w:hAnsi="Times New Roman"/>
          <w:sz w:val="28"/>
          <w:szCs w:val="28"/>
        </w:rPr>
        <w:t xml:space="preserve">навыков учащихся. Работа ШМО способствует повышению уровня квалификации учителя, реализации его методической деятельности по предмету, обмену опытом; направлена на выработку единых педагогических требований к реализации государственного стандарта в образовании. 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 Главной задачей работы методических объединений  являлось совершенствование педагогического мастерства учителя.  Каждое методическое объединение имело свой план работы, в соответствии с темой и целью методической работы школы.  </w:t>
      </w:r>
      <w:proofErr w:type="gramStart"/>
      <w:r w:rsidRPr="005C37DE">
        <w:rPr>
          <w:rFonts w:ascii="Times New Roman" w:hAnsi="Times New Roman"/>
          <w:sz w:val="28"/>
          <w:szCs w:val="28"/>
        </w:rPr>
        <w:t>На заседаниях школьных методических объединений обсуждались следующие вопросы: знакомство с  планом работы на учебный год;  с нормативно-правовой базой; работа с образовательными стандартами; согласование рабочих программ; преемственность в работе    начальных классов, основного и старшего звена;  методы работы по ликвидации пробелов в знаниях учащихся; методы работы с учащимися, имеющими повышенную мотивацию к учебно-познавательной деятельности;</w:t>
      </w:r>
      <w:proofErr w:type="gramEnd"/>
      <w:r w:rsidRPr="005C37DE">
        <w:rPr>
          <w:rFonts w:ascii="Times New Roman" w:hAnsi="Times New Roman"/>
          <w:sz w:val="28"/>
          <w:szCs w:val="28"/>
        </w:rPr>
        <w:t xml:space="preserve"> формы и методы  промежуточного и итогового контроля; отчеты учителей по темам самообразования; новые технологии и проблемы их внедрения в практику;  итоговая аттестация учащихся; подготовка и проведение экзамена  в </w:t>
      </w:r>
      <w:r w:rsidRPr="005C37DE">
        <w:rPr>
          <w:rFonts w:ascii="Times New Roman" w:hAnsi="Times New Roman"/>
          <w:sz w:val="28"/>
          <w:szCs w:val="28"/>
        </w:rPr>
        <w:lastRenderedPageBreak/>
        <w:t xml:space="preserve">форме ГИА и ЕГЭ; итоги контрольных срезов;  анализ работы МО за учебный год. </w:t>
      </w:r>
    </w:p>
    <w:p w:rsidR="009262F4" w:rsidRPr="005C37DE" w:rsidRDefault="009262F4" w:rsidP="009262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C37DE">
        <w:rPr>
          <w:rFonts w:ascii="Times New Roman" w:hAnsi="Times New Roman"/>
          <w:b/>
          <w:sz w:val="28"/>
          <w:szCs w:val="28"/>
        </w:rPr>
        <w:t>Рекомендации</w:t>
      </w:r>
      <w:r w:rsidRPr="005C37DE">
        <w:rPr>
          <w:rFonts w:ascii="Times New Roman" w:hAnsi="Times New Roman"/>
          <w:sz w:val="28"/>
          <w:szCs w:val="28"/>
        </w:rPr>
        <w:t xml:space="preserve">: при составлении планов работы ШМО необходимо планировать мероприятия по контролю, диагностике, мониторингу качества образования, отбору продуктивных форм методической работы с педагогами школы. Руководителям МО усилить контроль за </w:t>
      </w:r>
      <w:proofErr w:type="spellStart"/>
      <w:r w:rsidRPr="005C37DE">
        <w:rPr>
          <w:rFonts w:ascii="Times New Roman" w:hAnsi="Times New Roman"/>
          <w:sz w:val="28"/>
          <w:szCs w:val="28"/>
        </w:rPr>
        <w:t>взаимопосещением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учителями уроков коллег для обмена опытом.  На предметных МО проанализировать типичные ошибки, допущенные в работах ЕГЭ и ГИА, и выработать алгоритм деятельности по их устранению. МО начальных классов продолжить работу по совершенствованию ООП  НОО в условиях </w:t>
      </w:r>
      <w:r w:rsidR="009C35C6">
        <w:rPr>
          <w:rFonts w:ascii="Times New Roman" w:hAnsi="Times New Roman"/>
          <w:sz w:val="28"/>
          <w:szCs w:val="28"/>
        </w:rPr>
        <w:t>введения ФГОС второго поколения.</w:t>
      </w:r>
      <w:r w:rsidRPr="005C37DE">
        <w:rPr>
          <w:rFonts w:ascii="Times New Roman" w:hAnsi="Times New Roman"/>
          <w:sz w:val="28"/>
          <w:szCs w:val="28"/>
        </w:rPr>
        <w:t xml:space="preserve"> </w:t>
      </w:r>
      <w:r w:rsidRPr="005C37DE">
        <w:rPr>
          <w:rFonts w:ascii="Times New Roman" w:hAnsi="Times New Roman"/>
          <w:spacing w:val="-1"/>
          <w:sz w:val="28"/>
          <w:szCs w:val="28"/>
        </w:rPr>
        <w:t xml:space="preserve">Членам МО необходимо направить педагогическую деятельность на поиск новых форм и </w:t>
      </w:r>
      <w:r w:rsidRPr="005C37DE">
        <w:rPr>
          <w:rFonts w:ascii="Times New Roman" w:hAnsi="Times New Roman"/>
          <w:sz w:val="28"/>
          <w:szCs w:val="28"/>
        </w:rPr>
        <w:t xml:space="preserve">методов обучения учащихся, повышающих качество знаний и полное усвоение базового </w:t>
      </w:r>
      <w:r w:rsidRPr="005C37DE">
        <w:rPr>
          <w:rFonts w:ascii="Times New Roman" w:hAnsi="Times New Roman"/>
          <w:spacing w:val="-1"/>
          <w:sz w:val="28"/>
          <w:szCs w:val="28"/>
        </w:rPr>
        <w:t xml:space="preserve">материала. 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На педагогических советах в 2015-2016 учебном году представили свой опыт работы по разным темам и направлениям многие учителя: </w:t>
      </w:r>
      <w:proofErr w:type="spellStart"/>
      <w:r w:rsidRPr="005C37DE">
        <w:rPr>
          <w:rFonts w:ascii="Times New Roman" w:hAnsi="Times New Roman"/>
          <w:sz w:val="28"/>
          <w:szCs w:val="28"/>
        </w:rPr>
        <w:t>Кушхатлокова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Pr="005C37DE">
        <w:rPr>
          <w:rFonts w:ascii="Times New Roman" w:hAnsi="Times New Roman"/>
          <w:sz w:val="28"/>
          <w:szCs w:val="28"/>
        </w:rPr>
        <w:t>Шибзухова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Д.З., </w:t>
      </w:r>
      <w:proofErr w:type="spellStart"/>
      <w:r w:rsidRPr="005C37DE">
        <w:rPr>
          <w:rFonts w:ascii="Times New Roman" w:hAnsi="Times New Roman"/>
          <w:sz w:val="28"/>
          <w:szCs w:val="28"/>
        </w:rPr>
        <w:t>Шигалугова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Д.С. </w:t>
      </w:r>
      <w:r w:rsidR="00421065" w:rsidRPr="005C37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7DE">
        <w:rPr>
          <w:rFonts w:ascii="Times New Roman" w:hAnsi="Times New Roman"/>
          <w:sz w:val="28"/>
          <w:szCs w:val="28"/>
        </w:rPr>
        <w:t>Кундетова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Л.Ю.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В 2015-2016 учебном году отмечается уменьшение  количества учителей, принявших участие в профессиональных конкурсах. Это объясняется тем, что многие учителя аттестовались на квалификационные категории,  и у них уже снизилась активность участие в конкурсах педагогического мастерства.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Работа по обобщению и распространению актуального педагогического опыта в школе ведется целенаправленно, системно и вышла на более высокий уровень. Педагоги стали чаще и активнее распространять и обобщать свой опыт  работы не только на уровне школы, но и на районном и на республиканском уровне.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 В апреле 2016г. учитель  географии  </w:t>
      </w:r>
      <w:proofErr w:type="spellStart"/>
      <w:r w:rsidRPr="005C37DE">
        <w:rPr>
          <w:rFonts w:ascii="Times New Roman" w:hAnsi="Times New Roman"/>
          <w:sz w:val="28"/>
          <w:szCs w:val="28"/>
        </w:rPr>
        <w:t>Нахушева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З.Х. провела районный семинар по географии: «Применение ИКТ при </w:t>
      </w:r>
      <w:proofErr w:type="spellStart"/>
      <w:r w:rsidRPr="005C37DE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подходе на уроках географии». 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 xml:space="preserve">Также в  апреле  2016г.  учителя кабардинского языка  и  литературы  </w:t>
      </w:r>
      <w:proofErr w:type="spellStart"/>
      <w:r w:rsidRPr="005C37DE">
        <w:rPr>
          <w:rFonts w:ascii="Times New Roman" w:hAnsi="Times New Roman"/>
          <w:sz w:val="28"/>
          <w:szCs w:val="28"/>
        </w:rPr>
        <w:t>Шибзухова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Д.З.  и  </w:t>
      </w:r>
      <w:proofErr w:type="spellStart"/>
      <w:r w:rsidRPr="005C37DE">
        <w:rPr>
          <w:rFonts w:ascii="Times New Roman" w:hAnsi="Times New Roman"/>
          <w:sz w:val="28"/>
          <w:szCs w:val="28"/>
        </w:rPr>
        <w:t>Шигалугова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Д.С. провели  мастер - класс на республиканском уровне:</w:t>
      </w:r>
      <w:r w:rsidRPr="005C37DE">
        <w:rPr>
          <w:sz w:val="28"/>
          <w:szCs w:val="28"/>
        </w:rPr>
        <w:t xml:space="preserve">  </w:t>
      </w:r>
      <w:r w:rsidRPr="005C37DE">
        <w:rPr>
          <w:rFonts w:ascii="Times New Roman" w:hAnsi="Times New Roman"/>
          <w:sz w:val="28"/>
          <w:szCs w:val="28"/>
        </w:rPr>
        <w:t xml:space="preserve">«Насып </w:t>
      </w:r>
      <w:proofErr w:type="spellStart"/>
      <w:r w:rsidRPr="005C37DE">
        <w:rPr>
          <w:rFonts w:ascii="Times New Roman" w:hAnsi="Times New Roman"/>
          <w:sz w:val="28"/>
          <w:szCs w:val="28"/>
        </w:rPr>
        <w:t>нэс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C37DE">
        <w:rPr>
          <w:rFonts w:ascii="Times New Roman" w:hAnsi="Times New Roman"/>
          <w:sz w:val="28"/>
          <w:szCs w:val="28"/>
        </w:rPr>
        <w:t>ц</w:t>
      </w:r>
      <w:proofErr w:type="spellEnd"/>
      <w:proofErr w:type="gramStart"/>
      <w:r w:rsidRPr="005C37DE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5C37DE">
        <w:rPr>
          <w:rFonts w:ascii="Times New Roman" w:hAnsi="Times New Roman"/>
          <w:sz w:val="28"/>
          <w:szCs w:val="28"/>
        </w:rPr>
        <w:t>ыхум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 и</w:t>
      </w:r>
      <w:r w:rsidRPr="005C37DE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5C37DE">
        <w:rPr>
          <w:rFonts w:ascii="Times New Roman" w:hAnsi="Times New Roman"/>
          <w:sz w:val="28"/>
          <w:szCs w:val="28"/>
        </w:rPr>
        <w:t>эн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C37DE">
        <w:rPr>
          <w:rFonts w:ascii="Times New Roman" w:hAnsi="Times New Roman"/>
          <w:sz w:val="28"/>
          <w:szCs w:val="28"/>
        </w:rPr>
        <w:t>папщ</w:t>
      </w:r>
      <w:proofErr w:type="spellEnd"/>
      <w:r w:rsidRPr="005C37DE">
        <w:rPr>
          <w:rFonts w:ascii="Times New Roman" w:hAnsi="Times New Roman"/>
          <w:sz w:val="28"/>
          <w:szCs w:val="28"/>
          <w:lang w:val="en-US"/>
        </w:rPr>
        <w:t>I</w:t>
      </w:r>
      <w:r w:rsidRPr="005C37DE">
        <w:rPr>
          <w:rFonts w:ascii="Times New Roman" w:hAnsi="Times New Roman"/>
          <w:sz w:val="28"/>
          <w:szCs w:val="28"/>
        </w:rPr>
        <w:t xml:space="preserve">э </w:t>
      </w:r>
      <w:proofErr w:type="spellStart"/>
      <w:r w:rsidRPr="005C37DE">
        <w:rPr>
          <w:rFonts w:ascii="Times New Roman" w:hAnsi="Times New Roman"/>
          <w:sz w:val="28"/>
          <w:szCs w:val="28"/>
        </w:rPr>
        <w:t>унагъуэм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и</w:t>
      </w:r>
      <w:r w:rsidRPr="005C37DE">
        <w:rPr>
          <w:rFonts w:ascii="Times New Roman" w:hAnsi="Times New Roman"/>
          <w:sz w:val="28"/>
          <w:szCs w:val="28"/>
          <w:lang w:val="en-US"/>
        </w:rPr>
        <w:t>I</w:t>
      </w:r>
      <w:r w:rsidRPr="005C37DE">
        <w:rPr>
          <w:rFonts w:ascii="Times New Roman" w:hAnsi="Times New Roman"/>
          <w:sz w:val="28"/>
          <w:szCs w:val="28"/>
        </w:rPr>
        <w:t xml:space="preserve">э </w:t>
      </w:r>
      <w:proofErr w:type="spellStart"/>
      <w:r w:rsidRPr="005C37DE">
        <w:rPr>
          <w:rFonts w:ascii="Times New Roman" w:hAnsi="Times New Roman"/>
          <w:sz w:val="28"/>
          <w:szCs w:val="28"/>
        </w:rPr>
        <w:t>мыхьэнэр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К</w:t>
      </w:r>
      <w:r w:rsidRPr="005C37DE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5C37DE">
        <w:rPr>
          <w:rFonts w:ascii="Times New Roman" w:hAnsi="Times New Roman"/>
          <w:sz w:val="28"/>
          <w:szCs w:val="28"/>
        </w:rPr>
        <w:t>эрэф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/>
          <w:sz w:val="28"/>
          <w:szCs w:val="28"/>
        </w:rPr>
        <w:t>Мухьэмэд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Pr="005C37DE">
        <w:rPr>
          <w:rFonts w:ascii="Times New Roman" w:hAnsi="Times New Roman"/>
          <w:sz w:val="28"/>
          <w:szCs w:val="28"/>
        </w:rPr>
        <w:t>Адэ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/>
          <w:sz w:val="28"/>
          <w:szCs w:val="28"/>
        </w:rPr>
        <w:t>щ</w:t>
      </w:r>
      <w:proofErr w:type="spellEnd"/>
      <w:r w:rsidRPr="005C37DE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5C37DE">
        <w:rPr>
          <w:rFonts w:ascii="Times New Roman" w:hAnsi="Times New Roman"/>
          <w:sz w:val="28"/>
          <w:szCs w:val="28"/>
        </w:rPr>
        <w:t>эин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/>
          <w:sz w:val="28"/>
          <w:szCs w:val="28"/>
        </w:rPr>
        <w:t>мылъку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C37DE">
        <w:rPr>
          <w:rFonts w:ascii="Times New Roman" w:hAnsi="Times New Roman"/>
          <w:sz w:val="28"/>
          <w:szCs w:val="28"/>
        </w:rPr>
        <w:t>хъурэ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?» </w:t>
      </w:r>
      <w:proofErr w:type="spellStart"/>
      <w:r w:rsidRPr="005C37DE">
        <w:rPr>
          <w:rFonts w:ascii="Times New Roman" w:hAnsi="Times New Roman"/>
          <w:sz w:val="28"/>
          <w:szCs w:val="28"/>
        </w:rPr>
        <w:t>жыхуи</w:t>
      </w:r>
      <w:proofErr w:type="spellEnd"/>
      <w:r w:rsidRPr="005C37DE">
        <w:rPr>
          <w:rFonts w:ascii="Times New Roman" w:hAnsi="Times New Roman"/>
          <w:sz w:val="28"/>
          <w:szCs w:val="28"/>
          <w:lang w:val="en-US"/>
        </w:rPr>
        <w:t>I</w:t>
      </w:r>
      <w:r w:rsidRPr="005C37DE">
        <w:rPr>
          <w:rFonts w:ascii="Times New Roman" w:hAnsi="Times New Roman"/>
          <w:sz w:val="28"/>
          <w:szCs w:val="28"/>
        </w:rPr>
        <w:t xml:space="preserve">э </w:t>
      </w:r>
      <w:proofErr w:type="spellStart"/>
      <w:r w:rsidRPr="005C37DE">
        <w:rPr>
          <w:rFonts w:ascii="Times New Roman" w:hAnsi="Times New Roman"/>
          <w:sz w:val="28"/>
          <w:szCs w:val="28"/>
        </w:rPr>
        <w:t>повестым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/>
          <w:sz w:val="28"/>
          <w:szCs w:val="28"/>
        </w:rPr>
        <w:t>къызэрыхэщыр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/>
          <w:sz w:val="28"/>
          <w:szCs w:val="28"/>
        </w:rPr>
        <w:t>къэгъэлъэгъуэн</w:t>
      </w:r>
      <w:proofErr w:type="spellEnd"/>
      <w:r w:rsidRPr="005C37DE">
        <w:rPr>
          <w:rFonts w:ascii="Times New Roman" w:hAnsi="Times New Roman"/>
          <w:sz w:val="28"/>
          <w:szCs w:val="28"/>
        </w:rPr>
        <w:t>», «</w:t>
      </w:r>
      <w:proofErr w:type="spellStart"/>
      <w:r w:rsidRPr="005C37DE">
        <w:rPr>
          <w:rFonts w:ascii="Times New Roman" w:hAnsi="Times New Roman"/>
          <w:sz w:val="28"/>
          <w:szCs w:val="28"/>
        </w:rPr>
        <w:t>Морфологие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C37DE">
        <w:rPr>
          <w:rFonts w:ascii="Times New Roman" w:hAnsi="Times New Roman"/>
          <w:sz w:val="28"/>
          <w:szCs w:val="28"/>
        </w:rPr>
        <w:t>къэралыгъуэм</w:t>
      </w:r>
      <w:proofErr w:type="spellEnd"/>
      <w:r w:rsidRPr="005C37DE">
        <w:rPr>
          <w:rFonts w:ascii="Times New Roman" w:hAnsi="Times New Roman"/>
          <w:sz w:val="28"/>
          <w:szCs w:val="28"/>
        </w:rPr>
        <w:t xml:space="preserve"> </w:t>
      </w:r>
      <w:r w:rsidR="00421065" w:rsidRPr="005C37DE">
        <w:rPr>
          <w:rFonts w:ascii="Times New Roman" w:hAnsi="Times New Roman"/>
          <w:sz w:val="28"/>
          <w:szCs w:val="28"/>
        </w:rPr>
        <w:t xml:space="preserve"> </w:t>
      </w:r>
      <w:r w:rsidRPr="005C37DE">
        <w:rPr>
          <w:rFonts w:ascii="Times New Roman" w:hAnsi="Times New Roman"/>
          <w:sz w:val="28"/>
          <w:szCs w:val="28"/>
        </w:rPr>
        <w:t xml:space="preserve">и </w:t>
      </w:r>
      <w:r w:rsidR="00421065" w:rsidRPr="005C37DE">
        <w:rPr>
          <w:rFonts w:ascii="Times New Roman" w:hAnsi="Times New Roman"/>
          <w:sz w:val="28"/>
          <w:szCs w:val="28"/>
        </w:rPr>
        <w:t xml:space="preserve"> </w:t>
      </w:r>
      <w:r w:rsidRPr="005C37DE">
        <w:rPr>
          <w:rFonts w:ascii="Times New Roman" w:hAnsi="Times New Roman"/>
          <w:sz w:val="28"/>
          <w:szCs w:val="28"/>
        </w:rPr>
        <w:t>«</w:t>
      </w:r>
      <w:proofErr w:type="spellStart"/>
      <w:r w:rsidRPr="005C37DE">
        <w:rPr>
          <w:rFonts w:ascii="Times New Roman" w:hAnsi="Times New Roman"/>
          <w:sz w:val="28"/>
          <w:szCs w:val="28"/>
        </w:rPr>
        <w:t>Щы</w:t>
      </w:r>
      <w:proofErr w:type="spellEnd"/>
      <w:r w:rsidRPr="005C37DE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5C37DE">
        <w:rPr>
          <w:rFonts w:ascii="Times New Roman" w:hAnsi="Times New Roman"/>
          <w:sz w:val="28"/>
          <w:szCs w:val="28"/>
        </w:rPr>
        <w:t>эц</w:t>
      </w:r>
      <w:proofErr w:type="spellEnd"/>
      <w:r w:rsidRPr="005C37DE">
        <w:rPr>
          <w:rFonts w:ascii="Times New Roman" w:hAnsi="Times New Roman"/>
          <w:sz w:val="28"/>
          <w:szCs w:val="28"/>
          <w:lang w:val="en-US"/>
        </w:rPr>
        <w:t>I</w:t>
      </w:r>
      <w:r w:rsidRPr="005C37DE">
        <w:rPr>
          <w:rFonts w:ascii="Times New Roman" w:hAnsi="Times New Roman"/>
          <w:sz w:val="28"/>
          <w:szCs w:val="28"/>
        </w:rPr>
        <w:t xml:space="preserve">э» </w:t>
      </w:r>
      <w:proofErr w:type="spellStart"/>
      <w:r w:rsidRPr="005C37DE">
        <w:rPr>
          <w:rFonts w:ascii="Times New Roman" w:hAnsi="Times New Roman"/>
          <w:sz w:val="28"/>
          <w:szCs w:val="28"/>
        </w:rPr>
        <w:t>куейм</w:t>
      </w:r>
      <w:proofErr w:type="spellEnd"/>
      <w:r w:rsidRPr="005C37DE">
        <w:rPr>
          <w:rFonts w:ascii="Times New Roman" w:hAnsi="Times New Roman"/>
          <w:sz w:val="28"/>
          <w:szCs w:val="28"/>
        </w:rPr>
        <w:t>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Отмечаются положительные тенденции в качественном и количественном составе участников школьных, районных  мероприятий по распространению опыта работы.   Хотелось бы,  чтобы педагоги  принимали активное участие не только в заочных и дистанционных конкурсах, но и очных конкурсах.</w:t>
      </w:r>
    </w:p>
    <w:p w:rsidR="009262F4" w:rsidRPr="005C37DE" w:rsidRDefault="009262F4" w:rsidP="009262F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7DE">
        <w:rPr>
          <w:rFonts w:ascii="Times New Roman" w:hAnsi="Times New Roman"/>
          <w:b/>
          <w:bCs/>
          <w:sz w:val="28"/>
          <w:szCs w:val="28"/>
        </w:rPr>
        <w:t>Работа с учащимися.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lastRenderedPageBreak/>
        <w:t>Одним из приоритетных направлений работы школы является  создание системы поддержки талантливых детей. Учащиеся школы приняли  активное участие в различных конкурсах, олимпиадах и стали победителями и лауреатами.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В течение года осуществляется сбор информации и материалов по всем аспектам работы педагогов с одаренными  детьми.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Однако наряду с позитивными изменениями есть и ряд проблем. Это</w:t>
      </w:r>
      <w:r w:rsidR="007E4C5F">
        <w:rPr>
          <w:rFonts w:ascii="Times New Roman" w:hAnsi="Times New Roman"/>
          <w:sz w:val="28"/>
          <w:szCs w:val="28"/>
        </w:rPr>
        <w:t>,</w:t>
      </w:r>
      <w:r w:rsidRPr="005C37DE">
        <w:rPr>
          <w:rFonts w:ascii="Times New Roman" w:hAnsi="Times New Roman"/>
          <w:sz w:val="28"/>
          <w:szCs w:val="28"/>
        </w:rPr>
        <w:t xml:space="preserve"> прежде </w:t>
      </w:r>
      <w:proofErr w:type="gramStart"/>
      <w:r w:rsidRPr="005C37DE">
        <w:rPr>
          <w:rFonts w:ascii="Times New Roman" w:hAnsi="Times New Roman"/>
          <w:sz w:val="28"/>
          <w:szCs w:val="28"/>
        </w:rPr>
        <w:t>всего</w:t>
      </w:r>
      <w:proofErr w:type="gramEnd"/>
      <w:r w:rsidRPr="005C37DE">
        <w:rPr>
          <w:rFonts w:ascii="Times New Roman" w:hAnsi="Times New Roman"/>
          <w:sz w:val="28"/>
          <w:szCs w:val="28"/>
        </w:rPr>
        <w:t xml:space="preserve"> относительно низкая результативность выступлений учащихся 5-11 классов в районных, республиканских  олимпиадах и конкурсах.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Это обусловлено рядом причин: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отсутствие личной заинтересованности педагогов;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часто один и тот же одаренный учащийся задействован в ряде проектов, что снижает качество выполнения.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Над разрешением этих проблем предстоит работать педагогическому коллективу в следующем учебном году.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bCs/>
          <w:sz w:val="28"/>
          <w:szCs w:val="28"/>
        </w:rPr>
        <w:t>Рекомендации на следующий учебный год: </w:t>
      </w:r>
      <w:r w:rsidRPr="005C37DE">
        <w:rPr>
          <w:rFonts w:ascii="Times New Roman" w:hAnsi="Times New Roman"/>
          <w:sz w:val="28"/>
          <w:szCs w:val="28"/>
        </w:rPr>
        <w:t>учителям-предметникам необходимо обсудить на заседаниях результаты участия в муниципальном туре олимпиад, выяснить причины низкой результативности выступления учащихся и определить меры совершенствования работы учителей с одаренными учащимися.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Тематика заседаний методического совета и педагогических советов отражает основные проблемные вопросы, которые стремится решать педагогический коллектив школы.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активизировалась работа многих педагогов школы по обобщению и распространению  педагогического опыта, возросло желание поделиться педагогическими и методическими находками;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выросло  стремление  учителей к творчеству, увеличилось число учителей, работающих в Интернете (создание своих собственных сайтов и страниц, публикация собственных материалов);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повысился профессиональный уровень учительского коллектива;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многие учителя  прорабатывают для себя методику применения в практике преподавания новых педагогических технологий;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учителя совершенствуют навык самоанализа своей профессиональной деятельности;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lastRenderedPageBreak/>
        <w:t>пополняются методические копилки учителей.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В основном поставленные задачи методической работы на 2015-2016 учебный год выполнены.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Наряду с имеющимися положительными результатами в работе педагогического коллектива имеются недостатки: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освоение и внедрение новых педагогических технологий и инноваций  не хотят выполнять  ещё многие учителя школы;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недостаточный уровень работы по  обобщению  передового педагогического опыта на районном  и республиканском уровнях;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не все учителя готовы  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9262F4" w:rsidRPr="005C37DE" w:rsidRDefault="009262F4" w:rsidP="009262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37DE">
        <w:rPr>
          <w:rFonts w:ascii="Times New Roman" w:hAnsi="Times New Roman"/>
          <w:sz w:val="28"/>
          <w:szCs w:val="28"/>
        </w:rPr>
        <w:t>- неполный охват и вовлеченность учителей в методическую работу той или иной форме, поиск новых нетрадиционных форм нетрадиционного содерж</w:t>
      </w:r>
      <w:r w:rsidR="00421065" w:rsidRPr="005C37DE">
        <w:rPr>
          <w:rFonts w:ascii="Times New Roman" w:hAnsi="Times New Roman"/>
          <w:sz w:val="28"/>
          <w:szCs w:val="28"/>
        </w:rPr>
        <w:t>ания методической работы и т.п.</w:t>
      </w:r>
    </w:p>
    <w:p w:rsidR="00FE7413" w:rsidRPr="005C37DE" w:rsidRDefault="00F417B9" w:rsidP="005C37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   </w:t>
      </w:r>
      <w:r w:rsidR="00FE7413" w:rsidRPr="005C37DE">
        <w:rPr>
          <w:rFonts w:ascii="Times New Roman" w:hAnsi="Times New Roman" w:cs="Times New Roman"/>
          <w:sz w:val="28"/>
          <w:szCs w:val="28"/>
        </w:rPr>
        <w:t xml:space="preserve">    </w:t>
      </w:r>
      <w:r w:rsidR="00FE7413" w:rsidRPr="005C37DE">
        <w:rPr>
          <w:rFonts w:ascii="Times New Roman" w:hAnsi="Times New Roman" w:cs="Times New Roman"/>
          <w:b/>
          <w:sz w:val="28"/>
          <w:szCs w:val="28"/>
        </w:rPr>
        <w:t>Результаты  участия  обучающихся  в олимпиадах, конкурсах, спортивных соревнова</w:t>
      </w:r>
      <w:r w:rsidR="00CB7562" w:rsidRPr="005C37DE">
        <w:rPr>
          <w:rFonts w:ascii="Times New Roman" w:hAnsi="Times New Roman" w:cs="Times New Roman"/>
          <w:b/>
          <w:sz w:val="28"/>
          <w:szCs w:val="28"/>
        </w:rPr>
        <w:t>ниях  различных уровней за  2015- 2016</w:t>
      </w:r>
      <w:r w:rsidR="00FE7413" w:rsidRPr="005C3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7413" w:rsidRPr="005C37DE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="00FE7413" w:rsidRPr="005C37DE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FE7413" w:rsidRPr="005C37D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264"/>
        <w:gridCol w:w="1490"/>
        <w:gridCol w:w="1926"/>
        <w:gridCol w:w="1902"/>
        <w:gridCol w:w="2272"/>
      </w:tblGrid>
      <w:tr w:rsidR="00FE7413" w:rsidRPr="005C37DE" w:rsidTr="00FE741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 w:rsidP="00621ACB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 xml:space="preserve">Районные </w:t>
            </w:r>
            <w:r w:rsidR="005C37DE">
              <w:rPr>
                <w:sz w:val="28"/>
                <w:szCs w:val="28"/>
              </w:rPr>
              <w:t xml:space="preserve">  </w:t>
            </w:r>
            <w:r w:rsidR="00621ACB" w:rsidRPr="005C37DE">
              <w:rPr>
                <w:sz w:val="28"/>
                <w:szCs w:val="28"/>
              </w:rPr>
              <w:t xml:space="preserve"> </w:t>
            </w:r>
            <w:r w:rsidRPr="005C37DE">
              <w:rPr>
                <w:sz w:val="28"/>
                <w:szCs w:val="28"/>
              </w:rPr>
              <w:t>олимпиады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НПК «Эврика»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Районные и республиканские конкурсы</w:t>
            </w:r>
          </w:p>
        </w:tc>
      </w:tr>
      <w:tr w:rsidR="00FE7413" w:rsidRPr="005C37DE" w:rsidTr="00FE741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 xml:space="preserve">2012-2013 </w:t>
            </w:r>
            <w:proofErr w:type="spellStart"/>
            <w:r w:rsidRPr="005C37DE">
              <w:rPr>
                <w:b/>
                <w:sz w:val="28"/>
                <w:szCs w:val="28"/>
              </w:rPr>
              <w:t>у.</w:t>
            </w:r>
            <w:proofErr w:type="gramStart"/>
            <w:r w:rsidRPr="005C37DE">
              <w:rPr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5C37D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86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19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61</w:t>
            </w:r>
          </w:p>
        </w:tc>
      </w:tr>
      <w:tr w:rsidR="00FE7413" w:rsidRPr="005C37DE" w:rsidTr="00FE741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 xml:space="preserve">2013-2014 </w:t>
            </w:r>
            <w:proofErr w:type="spellStart"/>
            <w:r w:rsidRPr="005C37DE">
              <w:rPr>
                <w:b/>
                <w:sz w:val="28"/>
                <w:szCs w:val="28"/>
              </w:rPr>
              <w:t>у.</w:t>
            </w:r>
            <w:proofErr w:type="gramStart"/>
            <w:r w:rsidRPr="005C37DE">
              <w:rPr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5C37D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98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22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71</w:t>
            </w:r>
          </w:p>
        </w:tc>
      </w:tr>
      <w:tr w:rsidR="00FE7413" w:rsidRPr="005C37DE" w:rsidTr="00FE741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 xml:space="preserve">2014-2015 </w:t>
            </w:r>
            <w:proofErr w:type="spellStart"/>
            <w:r w:rsidRPr="005C37DE">
              <w:rPr>
                <w:b/>
                <w:sz w:val="28"/>
                <w:szCs w:val="28"/>
              </w:rPr>
              <w:t>у.</w:t>
            </w:r>
            <w:proofErr w:type="gramStart"/>
            <w:r w:rsidRPr="005C37DE">
              <w:rPr>
                <w:b/>
                <w:sz w:val="28"/>
                <w:szCs w:val="28"/>
              </w:rPr>
              <w:t>г</w:t>
            </w:r>
            <w:proofErr w:type="spellEnd"/>
            <w:proofErr w:type="gramEnd"/>
            <w:r w:rsidRPr="005C37D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59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13" w:rsidRPr="005C37DE" w:rsidRDefault="00FE7413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42</w:t>
            </w:r>
          </w:p>
        </w:tc>
      </w:tr>
      <w:tr w:rsidR="00CB7562" w:rsidRPr="005C37DE" w:rsidTr="00FE741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2" w:rsidRPr="005C37DE" w:rsidRDefault="00CB7562">
            <w:pPr>
              <w:jc w:val="both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2015- 2016у.г.</w:t>
            </w:r>
          </w:p>
          <w:p w:rsidR="00CB7562" w:rsidRPr="005C37DE" w:rsidRDefault="00CB75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2" w:rsidRPr="005C37DE" w:rsidRDefault="005C3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2" w:rsidRPr="005C37DE" w:rsidRDefault="005C3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2" w:rsidRPr="005C37DE" w:rsidRDefault="00621ACB">
            <w:pPr>
              <w:jc w:val="both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2" w:rsidRPr="005C37DE" w:rsidRDefault="005C3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B7562" w:rsidRPr="005C37DE" w:rsidTr="00FE7413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2" w:rsidRPr="005C37DE" w:rsidRDefault="00CB75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2" w:rsidRPr="005C37DE" w:rsidRDefault="00CB7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2" w:rsidRPr="005C37DE" w:rsidRDefault="00CB7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2" w:rsidRPr="005C37DE" w:rsidRDefault="00CB7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62" w:rsidRPr="005C37DE" w:rsidRDefault="00CB7562">
            <w:pPr>
              <w:jc w:val="both"/>
              <w:rPr>
                <w:sz w:val="28"/>
                <w:szCs w:val="28"/>
              </w:rPr>
            </w:pPr>
          </w:p>
        </w:tc>
      </w:tr>
    </w:tbl>
    <w:p w:rsidR="00FE7413" w:rsidRPr="005C37DE" w:rsidRDefault="00FE7413" w:rsidP="00FE7413">
      <w:pPr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 Ученики нашей школы принимают активное участие в конкурсах и олимпиадах.</w:t>
      </w:r>
    </w:p>
    <w:p w:rsidR="00FE7413" w:rsidRPr="005C37DE" w:rsidRDefault="00FE7413" w:rsidP="00FE7413">
      <w:pPr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            Следует отметить то, что многие учителя нашей школы с энтузиазмом занимаются исследовательской работой с учащимися. </w:t>
      </w:r>
      <w:proofErr w:type="gramStart"/>
      <w:r w:rsidRPr="005C37DE">
        <w:rPr>
          <w:rFonts w:ascii="Times New Roman" w:hAnsi="Times New Roman" w:cs="Times New Roman"/>
          <w:sz w:val="28"/>
          <w:szCs w:val="28"/>
        </w:rPr>
        <w:t xml:space="preserve">Это, в первую очередь учителя математики –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Кильчукова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Кажарова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Р.Х.Учителя русского языка и литературы –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Нахушева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Д.Г.,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Шигалугова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К.Х., учитель физики –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Сохова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Ф.М., учитель истории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Кундетова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Л.Ю., учителя начальных классов –</w:t>
      </w:r>
      <w:r w:rsidR="009B75A4" w:rsidRPr="005C3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Кушхатлокова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Нанова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="00CB7562" w:rsidRPr="005C37DE">
        <w:rPr>
          <w:rFonts w:ascii="Times New Roman" w:hAnsi="Times New Roman" w:cs="Times New Roman"/>
          <w:sz w:val="28"/>
          <w:szCs w:val="28"/>
        </w:rPr>
        <w:t>Закураева</w:t>
      </w:r>
      <w:proofErr w:type="spellEnd"/>
      <w:r w:rsidR="00CB7562" w:rsidRPr="005C37DE">
        <w:rPr>
          <w:rFonts w:ascii="Times New Roman" w:hAnsi="Times New Roman" w:cs="Times New Roman"/>
          <w:sz w:val="28"/>
          <w:szCs w:val="28"/>
        </w:rPr>
        <w:t xml:space="preserve"> М.Н,, </w:t>
      </w:r>
      <w:r w:rsidRPr="005C37DE">
        <w:rPr>
          <w:rFonts w:ascii="Times New Roman" w:hAnsi="Times New Roman" w:cs="Times New Roman"/>
          <w:sz w:val="28"/>
          <w:szCs w:val="28"/>
        </w:rPr>
        <w:t xml:space="preserve">учитель английского языка –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Хахова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О.Х.,</w:t>
      </w:r>
      <w:r w:rsidR="00CB7562" w:rsidRPr="005C3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62" w:rsidRPr="005C37DE">
        <w:rPr>
          <w:rFonts w:ascii="Times New Roman" w:hAnsi="Times New Roman" w:cs="Times New Roman"/>
          <w:sz w:val="28"/>
          <w:szCs w:val="28"/>
        </w:rPr>
        <w:t>Шарданова</w:t>
      </w:r>
      <w:proofErr w:type="spellEnd"/>
      <w:r w:rsidR="00CB7562" w:rsidRPr="005C37DE">
        <w:rPr>
          <w:rFonts w:ascii="Times New Roman" w:hAnsi="Times New Roman" w:cs="Times New Roman"/>
          <w:sz w:val="28"/>
          <w:szCs w:val="28"/>
        </w:rPr>
        <w:t xml:space="preserve"> О.Р.</w:t>
      </w:r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  <w:r w:rsidR="00CB7562" w:rsidRPr="005C37DE">
        <w:rPr>
          <w:rFonts w:ascii="Times New Roman" w:hAnsi="Times New Roman" w:cs="Times New Roman"/>
          <w:sz w:val="28"/>
          <w:szCs w:val="28"/>
        </w:rPr>
        <w:t xml:space="preserve">, </w:t>
      </w:r>
      <w:r w:rsidRPr="005C37DE">
        <w:rPr>
          <w:rFonts w:ascii="Times New Roman" w:hAnsi="Times New Roman" w:cs="Times New Roman"/>
          <w:sz w:val="28"/>
          <w:szCs w:val="28"/>
        </w:rPr>
        <w:t>учителя кабардинского яз</w:t>
      </w:r>
      <w:r w:rsidR="00CB7562" w:rsidRPr="005C37DE">
        <w:rPr>
          <w:rFonts w:ascii="Times New Roman" w:hAnsi="Times New Roman" w:cs="Times New Roman"/>
          <w:sz w:val="28"/>
          <w:szCs w:val="28"/>
        </w:rPr>
        <w:t xml:space="preserve">ыка </w:t>
      </w:r>
      <w:proofErr w:type="spellStart"/>
      <w:r w:rsidR="00CB7562" w:rsidRPr="005C37DE">
        <w:rPr>
          <w:rFonts w:ascii="Times New Roman" w:hAnsi="Times New Roman" w:cs="Times New Roman"/>
          <w:sz w:val="28"/>
          <w:szCs w:val="28"/>
        </w:rPr>
        <w:t>Шибзухова</w:t>
      </w:r>
      <w:proofErr w:type="spellEnd"/>
      <w:r w:rsidR="00CB7562" w:rsidRPr="005C37DE">
        <w:rPr>
          <w:rFonts w:ascii="Times New Roman" w:hAnsi="Times New Roman" w:cs="Times New Roman"/>
          <w:sz w:val="28"/>
          <w:szCs w:val="28"/>
        </w:rPr>
        <w:t xml:space="preserve"> Д.З.</w:t>
      </w:r>
      <w:proofErr w:type="gramEnd"/>
      <w:r w:rsidR="00CB7562" w:rsidRPr="005C37DE">
        <w:rPr>
          <w:rFonts w:ascii="Times New Roman" w:hAnsi="Times New Roman" w:cs="Times New Roman"/>
          <w:sz w:val="28"/>
          <w:szCs w:val="28"/>
        </w:rPr>
        <w:t xml:space="preserve"> и </w:t>
      </w:r>
      <w:r w:rsidR="007E4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62" w:rsidRPr="005C37DE">
        <w:rPr>
          <w:rFonts w:ascii="Times New Roman" w:hAnsi="Times New Roman" w:cs="Times New Roman"/>
          <w:sz w:val="28"/>
          <w:szCs w:val="28"/>
        </w:rPr>
        <w:t>Шигалугова</w:t>
      </w:r>
      <w:proofErr w:type="spellEnd"/>
      <w:r w:rsidR="00CB7562" w:rsidRPr="005C37DE">
        <w:rPr>
          <w:rFonts w:ascii="Times New Roman" w:hAnsi="Times New Roman" w:cs="Times New Roman"/>
          <w:sz w:val="28"/>
          <w:szCs w:val="28"/>
        </w:rPr>
        <w:t xml:space="preserve"> Д</w:t>
      </w:r>
      <w:r w:rsidRPr="005C37DE">
        <w:rPr>
          <w:rFonts w:ascii="Times New Roman" w:hAnsi="Times New Roman" w:cs="Times New Roman"/>
          <w:sz w:val="28"/>
          <w:szCs w:val="28"/>
        </w:rPr>
        <w:t>.</w:t>
      </w:r>
      <w:r w:rsidR="00CB7562" w:rsidRPr="005C37DE">
        <w:rPr>
          <w:rFonts w:ascii="Times New Roman" w:hAnsi="Times New Roman" w:cs="Times New Roman"/>
          <w:sz w:val="28"/>
          <w:szCs w:val="28"/>
        </w:rPr>
        <w:t>С.</w:t>
      </w:r>
      <w:r w:rsidRPr="005C37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E7413" w:rsidRPr="005C37DE" w:rsidRDefault="00FE7413" w:rsidP="00FE7413">
      <w:pPr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lastRenderedPageBreak/>
        <w:t xml:space="preserve">    Особый интерес вызывает у учащихся всех возрастных групп участие  в международных конкурсах: «Кенгуру» (по математике), «Русский медвежонок» (по языкознанию), «Золотое руно» (по истории мировой художественной культуры).</w:t>
      </w:r>
    </w:p>
    <w:p w:rsidR="00FE7413" w:rsidRPr="005C37DE" w:rsidRDefault="00FE7413" w:rsidP="00FE7413">
      <w:pPr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    Работа в научном обществе имеет для учащихся школы практическое значение. </w:t>
      </w:r>
    </w:p>
    <w:p w:rsidR="005C37DE" w:rsidRPr="005C37DE" w:rsidRDefault="005C37DE" w:rsidP="005C37D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7DE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муниципального этапа Всероссийской олимпиады школьников. </w:t>
      </w:r>
    </w:p>
    <w:tbl>
      <w:tblPr>
        <w:tblStyle w:val="a6"/>
        <w:tblW w:w="10916" w:type="dxa"/>
        <w:tblInd w:w="-743" w:type="dxa"/>
        <w:tblLook w:val="04A0"/>
      </w:tblPr>
      <w:tblGrid>
        <w:gridCol w:w="864"/>
        <w:gridCol w:w="2035"/>
        <w:gridCol w:w="989"/>
        <w:gridCol w:w="2775"/>
        <w:gridCol w:w="1661"/>
        <w:gridCol w:w="2592"/>
      </w:tblGrid>
      <w:tr w:rsidR="005C37DE" w:rsidRPr="005C37DE" w:rsidTr="005D5708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Ф.И. ученика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5C37DE" w:rsidRPr="005C37DE" w:rsidTr="005D5708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Нахушева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 Марина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Муниципальный этап  Всероссийской олимпиады школьников  по истории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Призёр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Кундетова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Л.Ю.</w:t>
            </w:r>
          </w:p>
        </w:tc>
      </w:tr>
      <w:tr w:rsidR="005C37DE" w:rsidRPr="005C37DE" w:rsidTr="005D5708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Карданов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Ашамаз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Муниципальный этап  Всероссийской олимпиады школьников  по ОБЖ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5C37DE" w:rsidRPr="005C37DE" w:rsidTr="005D5708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3</w:t>
            </w:r>
          </w:p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Нахушев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Ислам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Муниципальный этап  Всероссийской олимпиады школьников  по технологии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5C37DE" w:rsidRPr="005C37DE" w:rsidTr="005D5708">
        <w:trPr>
          <w:trHeight w:val="711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Кажарова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Милана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Муниципальный этап  Всероссийской олимпиады школьников  по технологии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Призёр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Мамаева Р.Х.</w:t>
            </w:r>
          </w:p>
        </w:tc>
      </w:tr>
      <w:tr w:rsidR="005C37DE" w:rsidRPr="005C37DE" w:rsidTr="005D5708">
        <w:trPr>
          <w:trHeight w:val="711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Тлекушаев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Алихан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Муниципальный этап  Всероссийской олимпиады школьников  по окружающему миру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Призёр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Чипова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М.Х.</w:t>
            </w:r>
          </w:p>
        </w:tc>
      </w:tr>
      <w:tr w:rsidR="005C37DE" w:rsidRPr="005C37DE" w:rsidTr="005D5708">
        <w:trPr>
          <w:trHeight w:val="711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Шериева</w:t>
            </w:r>
            <w:proofErr w:type="spellEnd"/>
            <w:proofErr w:type="gramStart"/>
            <w:r w:rsidRPr="005C37DE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5C37DE">
              <w:rPr>
                <w:sz w:val="28"/>
                <w:szCs w:val="28"/>
                <w:lang w:eastAsia="en-US"/>
              </w:rPr>
              <w:t>атаней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Муниципальный этап  Всероссийской олимпиады школьников  по  кабардинскому языку и литературе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Призёр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Шибзухова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Д.З.</w:t>
            </w:r>
          </w:p>
        </w:tc>
      </w:tr>
      <w:tr w:rsidR="005C37DE" w:rsidRPr="005C37DE" w:rsidTr="005D5708">
        <w:trPr>
          <w:trHeight w:val="711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Нахушев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Мухамед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Муниципальный этап  Всероссийской олимпиады школьников  по английскому языку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Призёр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Хахова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О.Х.</w:t>
            </w:r>
          </w:p>
        </w:tc>
      </w:tr>
      <w:tr w:rsidR="005C37DE" w:rsidRPr="005C37DE" w:rsidTr="005D5708">
        <w:trPr>
          <w:trHeight w:val="711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Нахушев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Мухамед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Муниципальный этап  Всероссийской олимпиады школьников  по русскому  языку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Призёр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Нанова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Л.М.</w:t>
            </w:r>
          </w:p>
        </w:tc>
      </w:tr>
      <w:tr w:rsidR="005C37DE" w:rsidRPr="005C37DE" w:rsidTr="005D5708">
        <w:trPr>
          <w:trHeight w:val="711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Нахушева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Марина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Муниципальный этап  Всероссийской олимпиады школьников  по  математике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Призёр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Жиляева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Ж.Л.</w:t>
            </w:r>
          </w:p>
        </w:tc>
      </w:tr>
    </w:tbl>
    <w:p w:rsidR="005C37DE" w:rsidRPr="005C37DE" w:rsidRDefault="005C37DE" w:rsidP="005C37DE">
      <w:pPr>
        <w:rPr>
          <w:rFonts w:ascii="Times New Roman" w:hAnsi="Times New Roman" w:cs="Times New Roman"/>
          <w:b/>
          <w:sz w:val="28"/>
          <w:szCs w:val="28"/>
        </w:rPr>
      </w:pPr>
    </w:p>
    <w:p w:rsidR="005C37DE" w:rsidRPr="005C37DE" w:rsidRDefault="005C37DE" w:rsidP="005C37DE">
      <w:pPr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Республиканский интеллектуальный марафон среди 4 классов.</w:t>
      </w:r>
    </w:p>
    <w:tbl>
      <w:tblPr>
        <w:tblStyle w:val="a6"/>
        <w:tblW w:w="10916" w:type="dxa"/>
        <w:tblInd w:w="-743" w:type="dxa"/>
        <w:tblLayout w:type="fixed"/>
        <w:tblLook w:val="04A0"/>
      </w:tblPr>
      <w:tblGrid>
        <w:gridCol w:w="803"/>
        <w:gridCol w:w="2050"/>
        <w:gridCol w:w="988"/>
        <w:gridCol w:w="2823"/>
        <w:gridCol w:w="1701"/>
        <w:gridCol w:w="2551"/>
      </w:tblGrid>
      <w:tr w:rsidR="005C37DE" w:rsidRPr="005C37DE" w:rsidTr="005D570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5C37DE" w:rsidRPr="005C37DE" w:rsidTr="005D5708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Нахушев</w:t>
            </w:r>
            <w:proofErr w:type="spellEnd"/>
            <w:r w:rsidRPr="005C37DE">
              <w:rPr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        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Нанова</w:t>
            </w:r>
            <w:proofErr w:type="spellEnd"/>
            <w:r w:rsidRPr="005C37DE">
              <w:rPr>
                <w:sz w:val="28"/>
                <w:szCs w:val="28"/>
              </w:rPr>
              <w:t xml:space="preserve"> Л.М.</w:t>
            </w:r>
          </w:p>
        </w:tc>
      </w:tr>
    </w:tbl>
    <w:p w:rsidR="005C37DE" w:rsidRPr="005C37DE" w:rsidRDefault="005C37DE" w:rsidP="005C37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37DE" w:rsidRPr="005C37DE" w:rsidRDefault="005C37DE" w:rsidP="005C37D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7DE">
        <w:rPr>
          <w:rFonts w:ascii="Times New Roman" w:eastAsia="Times New Roman" w:hAnsi="Times New Roman" w:cs="Times New Roman"/>
          <w:b/>
          <w:sz w:val="28"/>
          <w:szCs w:val="28"/>
        </w:rPr>
        <w:t>Районные  интеллектуальные  марафоны.</w:t>
      </w:r>
    </w:p>
    <w:tbl>
      <w:tblPr>
        <w:tblStyle w:val="a6"/>
        <w:tblW w:w="10916" w:type="dxa"/>
        <w:tblInd w:w="-743" w:type="dxa"/>
        <w:tblLook w:val="04A0"/>
      </w:tblPr>
      <w:tblGrid>
        <w:gridCol w:w="851"/>
        <w:gridCol w:w="1985"/>
        <w:gridCol w:w="992"/>
        <w:gridCol w:w="2835"/>
        <w:gridCol w:w="1661"/>
        <w:gridCol w:w="2592"/>
      </w:tblGrid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Ф.И. ученика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Закураева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Камила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интеллектуальный марафон по математике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Кильчукова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tabs>
                <w:tab w:val="left" w:pos="420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Кильчукова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Даяна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интеллектуальный марафон по математике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    2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Кильчукова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М.М.</w:t>
            </w:r>
          </w:p>
        </w:tc>
      </w:tr>
    </w:tbl>
    <w:p w:rsidR="005C37DE" w:rsidRPr="005C37DE" w:rsidRDefault="005C37DE" w:rsidP="005C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 xml:space="preserve">Результаты  участия учащихся  МОУ «СОШ №2» с. п. </w:t>
      </w:r>
      <w:proofErr w:type="spellStart"/>
      <w:r w:rsidRPr="005C37DE">
        <w:rPr>
          <w:rFonts w:ascii="Times New Roman" w:hAnsi="Times New Roman" w:cs="Times New Roman"/>
          <w:b/>
          <w:sz w:val="28"/>
          <w:szCs w:val="28"/>
        </w:rPr>
        <w:t>Исламей</w:t>
      </w:r>
      <w:proofErr w:type="spellEnd"/>
      <w:r w:rsidRPr="005C37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  </w:t>
      </w:r>
      <w:r w:rsidRPr="005C37D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5C37DE">
        <w:rPr>
          <w:rFonts w:ascii="Times New Roman" w:hAnsi="Times New Roman" w:cs="Times New Roman"/>
          <w:b/>
          <w:sz w:val="28"/>
          <w:szCs w:val="28"/>
        </w:rPr>
        <w:t xml:space="preserve">  районной научно-практической конференции «Эврика».</w:t>
      </w:r>
    </w:p>
    <w:tbl>
      <w:tblPr>
        <w:tblStyle w:val="a6"/>
        <w:tblW w:w="10916" w:type="dxa"/>
        <w:tblInd w:w="-743" w:type="dxa"/>
        <w:tblLook w:val="04A0"/>
      </w:tblPr>
      <w:tblGrid>
        <w:gridCol w:w="993"/>
        <w:gridCol w:w="2174"/>
        <w:gridCol w:w="1077"/>
        <w:gridCol w:w="2557"/>
        <w:gridCol w:w="1145"/>
        <w:gridCol w:w="2970"/>
      </w:tblGrid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Ф.И. ученика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Секция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Научный руководитель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Кажарова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Милана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Кажарова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Р.Х.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Шибзухова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lastRenderedPageBreak/>
              <w:t>Арианна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Литературное </w:t>
            </w:r>
            <w:r w:rsidRPr="005C37DE">
              <w:rPr>
                <w:sz w:val="28"/>
                <w:szCs w:val="28"/>
                <w:lang w:eastAsia="en-US"/>
              </w:rPr>
              <w:lastRenderedPageBreak/>
              <w:t>творчество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Нахушева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Д.Г.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Мамаева Милана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Литературоведение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К.Х.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Шериева</w:t>
            </w:r>
            <w:proofErr w:type="spellEnd"/>
            <w:proofErr w:type="gramStart"/>
            <w:r w:rsidRPr="005C37DE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5C37DE">
              <w:rPr>
                <w:sz w:val="28"/>
                <w:szCs w:val="28"/>
                <w:lang w:eastAsia="en-US"/>
              </w:rPr>
              <w:t>атаней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Кабардинская литература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Шибзухова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Д.З.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Мамаева Милана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Кильчукова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Чипова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Сабина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Литературное творчество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Нахущева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Д.Г.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Тлепшев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      Ислам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Краеведение (географическое)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Нахущева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Д.Г.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Тамерлан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Д.С.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Закураева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Милана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Сохова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Ф.М.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Арианна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Социология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К.Х.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Ерижева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</w:p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Алёна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Д.С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rPr>
                <w:sz w:val="28"/>
                <w:szCs w:val="28"/>
              </w:rPr>
            </w:pPr>
            <w:proofErr w:type="spellStart"/>
            <w:r w:rsidRPr="005C37DE">
              <w:rPr>
                <w:sz w:val="28"/>
                <w:szCs w:val="28"/>
              </w:rPr>
              <w:t>Нахушева</w:t>
            </w:r>
            <w:proofErr w:type="spellEnd"/>
            <w:r w:rsidRPr="005C37DE">
              <w:rPr>
                <w:sz w:val="28"/>
                <w:szCs w:val="28"/>
              </w:rPr>
              <w:t xml:space="preserve"> Марина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Литературное творчество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rPr>
                <w:sz w:val="28"/>
                <w:szCs w:val="28"/>
              </w:rPr>
            </w:pPr>
            <w:proofErr w:type="spellStart"/>
            <w:r w:rsidRPr="005C37DE">
              <w:rPr>
                <w:sz w:val="28"/>
                <w:szCs w:val="28"/>
              </w:rPr>
              <w:t>Нахушева</w:t>
            </w:r>
            <w:proofErr w:type="spellEnd"/>
            <w:r w:rsidRPr="005C37DE">
              <w:rPr>
                <w:sz w:val="28"/>
                <w:szCs w:val="28"/>
              </w:rPr>
              <w:t xml:space="preserve"> Д.Г.</w:t>
            </w:r>
          </w:p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</w:tr>
      <w:tr w:rsidR="005C37DE" w:rsidRPr="005C37DE" w:rsidTr="005D57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</w:tr>
    </w:tbl>
    <w:p w:rsidR="005C37DE" w:rsidRPr="005C37DE" w:rsidRDefault="005C37DE" w:rsidP="005C37DE">
      <w:pPr>
        <w:rPr>
          <w:rFonts w:ascii="Times New Roman" w:hAnsi="Times New Roman" w:cs="Times New Roman"/>
          <w:b/>
          <w:sz w:val="28"/>
          <w:szCs w:val="28"/>
        </w:rPr>
      </w:pPr>
    </w:p>
    <w:p w:rsidR="005C37DE" w:rsidRPr="005C37DE" w:rsidRDefault="005C37DE" w:rsidP="005C37DE">
      <w:pPr>
        <w:rPr>
          <w:rFonts w:ascii="Times New Roman" w:hAnsi="Times New Roman" w:cs="Times New Roman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 xml:space="preserve">Результаты  участия   учащихся  в  районных  конкурсах. </w:t>
      </w:r>
    </w:p>
    <w:tbl>
      <w:tblPr>
        <w:tblStyle w:val="a6"/>
        <w:tblW w:w="10916" w:type="dxa"/>
        <w:tblInd w:w="-743" w:type="dxa"/>
        <w:tblLook w:val="04A0"/>
      </w:tblPr>
      <w:tblGrid>
        <w:gridCol w:w="851"/>
        <w:gridCol w:w="2127"/>
        <w:gridCol w:w="992"/>
        <w:gridCol w:w="3081"/>
        <w:gridCol w:w="1228"/>
        <w:gridCol w:w="2637"/>
      </w:tblGrid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Ф.И. ученика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Учитель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Нахушев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Мухамед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Муниципальный конкурс «Юное дарование года -2016»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Нанова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Л.М.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Аделина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Районный конкурс на лучшую исследовательскую работу «Жизнь и творчество писателей моего села»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Нанова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Л.М.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МОУ «СОШ№2»                   с.п.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Исламей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Военно-спортивная игра «Зарница», номинация «Меткий стрелок»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МОУ «СОШ№2»                   с.п.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Исламей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Районная военно-спортивная игра «Зарница», номинация «Лучший знаток символов России»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МОУ «СОШ№2»                   с.п.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Исламей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 конкурс юных  инспекторов дорожного  движения «Безопасное колесо», номинация  «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Велоэстафета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«Трасса»»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proofErr w:type="spellStart"/>
            <w:r w:rsidRPr="005C37DE">
              <w:rPr>
                <w:sz w:val="28"/>
                <w:szCs w:val="28"/>
              </w:rPr>
              <w:t>Шибзухова</w:t>
            </w:r>
            <w:proofErr w:type="spellEnd"/>
            <w:r w:rsidRPr="005C37DE">
              <w:rPr>
                <w:sz w:val="28"/>
                <w:szCs w:val="28"/>
              </w:rPr>
              <w:t xml:space="preserve"> Д.З.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МОУ «СОШ№2»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с.п</w:t>
            </w:r>
            <w:proofErr w:type="gramStart"/>
            <w:r w:rsidRPr="005C37DE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5C37DE">
              <w:rPr>
                <w:sz w:val="28"/>
                <w:szCs w:val="28"/>
                <w:lang w:eastAsia="en-US"/>
              </w:rPr>
              <w:t>сламей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 конкурс  на  лучшую инсценировку  литературной сказки «Эта старая, старая сказка…»  (в рамках празднования  Года  литературы  в начальных классах)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Чипова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М.Х.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Кажарова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 Милана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   8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Муниципальный этап Всероссийского конкурса чтецов прозы «Живая классика»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К.Х.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Кажарова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 Милана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   8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Муниципальный этап Всероссийского конкурса  сочинений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К.Х.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Кажарова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 Милана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   8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конкурс чтецов «Язык великолепный наш…»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К.Х.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Кажарова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 Милана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   8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конкурс «Спорт-альтернатива пагубным привычкам», номинация «Литературная работа»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К.Х.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Кажарова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 Милана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   8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этап конкурса «Религия и толерантность», номинация «Стихотворение»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К.Х.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Ариана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фестиваль патриотической песни, номинация Сольное исполнение»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Мамаева Л.К.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Шериева</w:t>
            </w:r>
            <w:proofErr w:type="spellEnd"/>
            <w:proofErr w:type="gramStart"/>
            <w:r w:rsidRPr="005C37DE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5C37DE">
              <w:rPr>
                <w:sz w:val="28"/>
                <w:szCs w:val="28"/>
                <w:lang w:eastAsia="en-US"/>
              </w:rPr>
              <w:t>атаней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Муниципальный конкурс в рамках Года литературы, номинация «Конкурс чтецов «Мои любимые строки»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К.Х.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Малухов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Мартин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конкурс сочинений «О великий, могучий, свободный русский язык»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Нахушева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Д.Г.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Нахушева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конкурс сочинений «Знатоки русского языка»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Нахушева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Д.Г.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Закураева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конкурс «Я умею писать по-русски…»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Нахушева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Д.Г.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/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Кейсинов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Алий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конкурс стихов собственного сочинения «Пишу стихи о русском языке»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Нахушева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Д.Г.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Хацукова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Самира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Муниципальный конкурс на лучшее сочинение «О великий, могучий, свободный русский язык»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     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Чипова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М.Х.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Арианна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конкурс «Золотой голос – 2015»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   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Мамаева Л.К.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Мамаева  Динара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Районный конкурс «Город мастеров», номинация «Поделки из природного материала»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   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Мамаева Л.К.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МОУ «СОШ№2»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с.п</w:t>
            </w:r>
            <w:proofErr w:type="gramStart"/>
            <w:r w:rsidRPr="005C37DE">
              <w:rPr>
                <w:sz w:val="28"/>
                <w:szCs w:val="28"/>
                <w:lang w:eastAsia="en-US"/>
              </w:rPr>
              <w:t>.И</w:t>
            </w:r>
            <w:proofErr w:type="gramEnd"/>
            <w:r w:rsidRPr="005C37DE">
              <w:rPr>
                <w:sz w:val="28"/>
                <w:szCs w:val="28"/>
                <w:lang w:eastAsia="en-US"/>
              </w:rPr>
              <w:t>сламей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6-8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Районные соревнования по футболу «</w:t>
            </w:r>
            <w:proofErr w:type="gramStart"/>
            <w:r w:rsidRPr="005C37DE">
              <w:rPr>
                <w:sz w:val="28"/>
                <w:szCs w:val="28"/>
                <w:lang w:eastAsia="en-US"/>
              </w:rPr>
              <w:t>Кожаный</w:t>
            </w:r>
            <w:proofErr w:type="gramEnd"/>
            <w:r w:rsidRPr="005C37DE">
              <w:rPr>
                <w:sz w:val="28"/>
                <w:szCs w:val="28"/>
                <w:lang w:eastAsia="en-US"/>
              </w:rPr>
              <w:t xml:space="preserve"> мяч-2016»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Гергов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Х.М.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Маздогова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Милана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Турнир по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армспорту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Гергов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Х.М.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Шигалугов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 Артур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Турнир по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армспорту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Гергов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Х.М.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Шигалугов</w:t>
            </w:r>
            <w:proofErr w:type="spellEnd"/>
            <w:r w:rsidRPr="005C37DE">
              <w:rPr>
                <w:sz w:val="28"/>
                <w:szCs w:val="28"/>
              </w:rPr>
              <w:t xml:space="preserve"> Кантемир Адамович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 xml:space="preserve">22 Всероссийский традиционный турнир по вольной борьбе имени </w:t>
            </w:r>
            <w:proofErr w:type="spellStart"/>
            <w:r w:rsidRPr="005C37DE">
              <w:rPr>
                <w:sz w:val="28"/>
                <w:szCs w:val="28"/>
              </w:rPr>
              <w:t>Кандохова</w:t>
            </w:r>
            <w:proofErr w:type="spellEnd"/>
            <w:r w:rsidRPr="005C37DE"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Гергов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Х.М.</w:t>
            </w:r>
          </w:p>
        </w:tc>
      </w:tr>
      <w:tr w:rsidR="005C37DE" w:rsidRPr="005C37DE" w:rsidTr="005D570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Шигалугов</w:t>
            </w:r>
            <w:proofErr w:type="spellEnd"/>
            <w:r w:rsidRPr="005C37DE">
              <w:rPr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</w:rPr>
              <w:t>Айдамир</w:t>
            </w:r>
            <w:proofErr w:type="spellEnd"/>
            <w:r w:rsidRPr="005C37DE">
              <w:rPr>
                <w:sz w:val="28"/>
                <w:szCs w:val="28"/>
              </w:rPr>
              <w:t xml:space="preserve"> Адамович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 xml:space="preserve">22 Всероссийский традиционный турнир по вольной борьбе имени </w:t>
            </w:r>
            <w:proofErr w:type="spellStart"/>
            <w:r w:rsidRPr="005C37DE">
              <w:rPr>
                <w:sz w:val="28"/>
                <w:szCs w:val="28"/>
              </w:rPr>
              <w:t>Кандохова</w:t>
            </w:r>
            <w:proofErr w:type="spellEnd"/>
            <w:r w:rsidRPr="005C37DE">
              <w:rPr>
                <w:sz w:val="28"/>
                <w:szCs w:val="28"/>
              </w:rPr>
              <w:t xml:space="preserve"> М.Х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Гергов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Х.М.</w:t>
            </w:r>
          </w:p>
        </w:tc>
      </w:tr>
    </w:tbl>
    <w:p w:rsidR="005C37DE" w:rsidRPr="005C37DE" w:rsidRDefault="005C37DE" w:rsidP="005C37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7DE">
        <w:rPr>
          <w:rFonts w:ascii="Times New Roman" w:hAnsi="Times New Roman" w:cs="Times New Roman"/>
          <w:b/>
          <w:sz w:val="28"/>
          <w:szCs w:val="28"/>
        </w:rPr>
        <w:t>Республиканкие</w:t>
      </w:r>
      <w:proofErr w:type="spellEnd"/>
      <w:r w:rsidRPr="005C37DE">
        <w:rPr>
          <w:rFonts w:ascii="Times New Roman" w:hAnsi="Times New Roman" w:cs="Times New Roman"/>
          <w:b/>
          <w:sz w:val="28"/>
          <w:szCs w:val="28"/>
        </w:rPr>
        <w:t xml:space="preserve">  конкурсы.</w:t>
      </w:r>
    </w:p>
    <w:tbl>
      <w:tblPr>
        <w:tblStyle w:val="a6"/>
        <w:tblW w:w="10916" w:type="dxa"/>
        <w:tblInd w:w="-743" w:type="dxa"/>
        <w:tblLook w:val="04A0"/>
      </w:tblPr>
      <w:tblGrid>
        <w:gridCol w:w="836"/>
        <w:gridCol w:w="2094"/>
        <w:gridCol w:w="991"/>
        <w:gridCol w:w="3049"/>
        <w:gridCol w:w="1343"/>
        <w:gridCol w:w="2603"/>
      </w:tblGrid>
      <w:tr w:rsidR="005C37DE" w:rsidRPr="005C37DE" w:rsidTr="005D5708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Ф.И. ученика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7DE">
              <w:rPr>
                <w:b/>
                <w:sz w:val="28"/>
                <w:szCs w:val="28"/>
                <w:lang w:eastAsia="en-US"/>
              </w:rPr>
              <w:t>Учитель</w:t>
            </w:r>
          </w:p>
        </w:tc>
      </w:tr>
      <w:tr w:rsidR="005C37DE" w:rsidRPr="005C37DE" w:rsidTr="005D5708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Карданов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Ашамаз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 xml:space="preserve">Республиканский турнир «Кубок КБР по физике памяти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А.И.Темрокова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Лучший оппонент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Сохова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Ф.М.</w:t>
            </w:r>
          </w:p>
        </w:tc>
      </w:tr>
      <w:tr w:rsidR="005C37DE" w:rsidRPr="005C37DE" w:rsidTr="005D5708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Бифова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Самира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Республиканский конкурс  «Творческая мастерская», поделка по любимой сказке «Девочка и черепаха»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Закураева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М.Н.</w:t>
            </w:r>
          </w:p>
        </w:tc>
      </w:tr>
      <w:tr w:rsidR="005C37DE" w:rsidRPr="005C37DE" w:rsidTr="005D5708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Бифова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Лина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Республиканский конкурс  «Творческая мастерская», поделка по любимой сказке «Волк  и заяц»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Закураева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М.Н.</w:t>
            </w:r>
          </w:p>
        </w:tc>
      </w:tr>
      <w:tr w:rsidR="005C37DE" w:rsidRPr="005C37DE" w:rsidTr="005D5708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Хахова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  <w:lang w:eastAsia="en-US"/>
              </w:rPr>
              <w:t>Камила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Республиканский конкурс  «Творческая мастерская», поделка по любимой сказке «Девочка и черепаха»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Закураева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М.Н.</w:t>
            </w:r>
          </w:p>
        </w:tc>
      </w:tr>
      <w:tr w:rsidR="005C37DE" w:rsidRPr="005C37DE" w:rsidTr="005D5708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Шигалугов</w:t>
            </w:r>
            <w:proofErr w:type="spellEnd"/>
            <w:r w:rsidRPr="005C37DE">
              <w:rPr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</w:rPr>
              <w:t>Айдамир</w:t>
            </w:r>
            <w:proofErr w:type="spellEnd"/>
            <w:r w:rsidRPr="005C37DE">
              <w:rPr>
                <w:sz w:val="28"/>
                <w:szCs w:val="28"/>
              </w:rPr>
              <w:t xml:space="preserve"> Адамович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Республиканский турнир по вольной борьбе памяти погибших сотрудников правоохранительных органов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  <w:lang w:eastAsia="en-US"/>
              </w:rPr>
              <w:t>Гергов</w:t>
            </w:r>
            <w:proofErr w:type="spellEnd"/>
            <w:r w:rsidRPr="005C37DE">
              <w:rPr>
                <w:sz w:val="28"/>
                <w:szCs w:val="28"/>
                <w:lang w:eastAsia="en-US"/>
              </w:rPr>
              <w:t xml:space="preserve"> Х.М.</w:t>
            </w:r>
          </w:p>
        </w:tc>
      </w:tr>
    </w:tbl>
    <w:p w:rsidR="005C37DE" w:rsidRPr="005C37DE" w:rsidRDefault="005C37DE" w:rsidP="005C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Республиканский конкурс проектной деятельности                                        «Созидание и творчество»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2158"/>
        <w:gridCol w:w="1074"/>
        <w:gridCol w:w="2552"/>
        <w:gridCol w:w="1201"/>
        <w:gridCol w:w="2950"/>
      </w:tblGrid>
      <w:tr w:rsidR="005C37DE" w:rsidRPr="005C37DE" w:rsidTr="005D570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Ф.И. ученика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Секция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Научный руководитель</w:t>
            </w:r>
          </w:p>
        </w:tc>
      </w:tr>
      <w:tr w:rsidR="005C37DE" w:rsidRPr="005C37DE" w:rsidTr="005D570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Нахушев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Мухамед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проекты.  Генеалогия.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Л.М.</w:t>
            </w:r>
          </w:p>
        </w:tc>
      </w:tr>
      <w:tr w:rsidR="005C37DE" w:rsidRPr="005C37DE" w:rsidTr="005D5708">
        <w:trPr>
          <w:trHeight w:val="66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Хахов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Тембулат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Экологические проекты.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Л.М.</w:t>
            </w:r>
          </w:p>
        </w:tc>
      </w:tr>
      <w:tr w:rsidR="005C37DE" w:rsidRPr="005C37DE" w:rsidTr="005D5708">
        <w:trPr>
          <w:trHeight w:val="66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Шигалугова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Аделина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Культурно-просветительские проекты.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Л.М.</w:t>
            </w:r>
          </w:p>
        </w:tc>
      </w:tr>
      <w:tr w:rsidR="005C37DE" w:rsidRPr="005C37DE" w:rsidTr="005D5708">
        <w:trPr>
          <w:trHeight w:val="66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Сундуков </w:t>
            </w: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Мухамед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Проекты в области </w:t>
            </w: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искусства.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Нахушева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Д.Г.</w:t>
            </w:r>
          </w:p>
        </w:tc>
      </w:tr>
      <w:tr w:rsidR="005C37DE" w:rsidRPr="005C37DE" w:rsidTr="005D570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Закураева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Марианна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проекты.  Литература.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Нахушева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Д.Г.</w:t>
            </w:r>
          </w:p>
        </w:tc>
      </w:tr>
      <w:tr w:rsidR="005C37DE" w:rsidRPr="005C37DE" w:rsidTr="005D570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Закураева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Милана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Культурно-просветительские проекты.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Шибзухова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Д.З.</w:t>
            </w:r>
          </w:p>
        </w:tc>
      </w:tr>
      <w:tr w:rsidR="005C37DE" w:rsidRPr="005C37DE" w:rsidTr="005D570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Мамаева Милана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проекты.  Математика.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Кильчукова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5C37DE" w:rsidRPr="005C37DE" w:rsidTr="005D570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Мамаева Милана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Генеалогия.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О.Х.</w:t>
            </w:r>
          </w:p>
        </w:tc>
      </w:tr>
      <w:tr w:rsidR="005C37DE" w:rsidRPr="005C37DE" w:rsidTr="005D5708">
        <w:trPr>
          <w:trHeight w:val="84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Кажарова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Милана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проекты.  Математика.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5C37DE" w:rsidRPr="005C37DE" w:rsidRDefault="005C37DE">
            <w:pPr>
              <w:tabs>
                <w:tab w:val="left" w:pos="315"/>
                <w:tab w:val="center" w:pos="49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Кажарова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Р.Х.</w:t>
            </w:r>
          </w:p>
        </w:tc>
      </w:tr>
      <w:tr w:rsidR="005C37DE" w:rsidRPr="005C37DE" w:rsidTr="005D5708">
        <w:trPr>
          <w:trHeight w:val="779"/>
        </w:trPr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>Нахущев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</w:rPr>
              <w:t xml:space="preserve">        Ислам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Инновационные проекты.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tabs>
                <w:tab w:val="left" w:pos="315"/>
                <w:tab w:val="center" w:pos="49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Шигалугов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5C37DE" w:rsidRPr="005C37DE" w:rsidTr="005D570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Мамаева Динара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Проекты в области технологии.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Мамаева Л.К.</w:t>
            </w:r>
          </w:p>
        </w:tc>
      </w:tr>
      <w:tr w:rsidR="005C37DE" w:rsidRPr="005C37DE" w:rsidTr="005D570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Тлекушаев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Ромазан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проекты.  Физика.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Ф.М.</w:t>
            </w:r>
          </w:p>
        </w:tc>
      </w:tr>
      <w:tr w:rsidR="005C37DE" w:rsidRPr="005C37DE" w:rsidTr="005D5708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Мамаева Алина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проекты.  Физика.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Ф.М.</w:t>
            </w:r>
          </w:p>
        </w:tc>
      </w:tr>
    </w:tbl>
    <w:p w:rsidR="005C37DE" w:rsidRPr="005C37DE" w:rsidRDefault="005C37DE" w:rsidP="005C37DE">
      <w:pPr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Заочные    олимпиады.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1965"/>
        <w:gridCol w:w="1048"/>
        <w:gridCol w:w="2440"/>
        <w:gridCol w:w="1848"/>
        <w:gridCol w:w="2609"/>
      </w:tblGrid>
      <w:tr w:rsidR="005C37DE" w:rsidRPr="005C37DE" w:rsidTr="005C37DE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Ф.И. ученика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5C37DE" w:rsidRPr="005C37DE" w:rsidTr="005C37DE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Озроков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Инал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Всероссийские предметные олимпиады по английскому языку (страна талантов)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победитель  (второго уровня)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О.Х.</w:t>
            </w:r>
          </w:p>
        </w:tc>
      </w:tr>
      <w:tr w:rsidR="005C37DE" w:rsidRPr="005C37DE" w:rsidTr="005C37DE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Хацукова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Самира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Всероссийские предметные </w:t>
            </w: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олимпиады по английскому языку (страна талантов)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Федеральный победитель  </w:t>
            </w: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(второго уровня)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Хахова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О.Х.</w:t>
            </w:r>
          </w:p>
        </w:tc>
      </w:tr>
      <w:tr w:rsidR="005C37DE" w:rsidRPr="005C37DE" w:rsidTr="005C37DE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Сохов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Тембора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Всероссийские предметные олимпиады по английскому языку (страна талантов)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победитель  (первого уровня)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О.Х.</w:t>
            </w:r>
          </w:p>
        </w:tc>
      </w:tr>
      <w:tr w:rsidR="005C37DE" w:rsidRPr="005C37DE" w:rsidTr="005C37DE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Чеченова Милана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Всероссийские предметные олимпиады по английскому языку (страна талантов)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победитель  (первого уровня)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Хахова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О.Х.</w:t>
            </w:r>
          </w:p>
        </w:tc>
      </w:tr>
      <w:tr w:rsidR="005C37DE" w:rsidRPr="005C37DE" w:rsidTr="005C37DE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spacing w:after="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spacing w:after="0"/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spacing w:after="0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spacing w:after="0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spacing w:after="0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spacing w:after="0"/>
            </w:pPr>
          </w:p>
        </w:tc>
      </w:tr>
    </w:tbl>
    <w:p w:rsidR="005C37DE" w:rsidRPr="005C37DE" w:rsidRDefault="005C37DE" w:rsidP="005C37DE">
      <w:pPr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8    Всероссийская олимпиада по английскому языку для 1-4 классов «Рыжий Котенок».</w:t>
      </w:r>
    </w:p>
    <w:tbl>
      <w:tblPr>
        <w:tblStyle w:val="a6"/>
        <w:tblW w:w="10774" w:type="dxa"/>
        <w:tblInd w:w="-743" w:type="dxa"/>
        <w:tblLook w:val="04A0"/>
      </w:tblPr>
      <w:tblGrid>
        <w:gridCol w:w="839"/>
        <w:gridCol w:w="1970"/>
        <w:gridCol w:w="991"/>
        <w:gridCol w:w="2438"/>
        <w:gridCol w:w="2003"/>
        <w:gridCol w:w="2533"/>
      </w:tblGrid>
      <w:tr w:rsidR="005C37DE" w:rsidRPr="005C37DE" w:rsidTr="005C37D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5C37DE" w:rsidRPr="005C37DE" w:rsidTr="005C37D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Озроков</w:t>
            </w:r>
            <w:proofErr w:type="spellEnd"/>
            <w:r w:rsidRPr="005C37DE">
              <w:rPr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</w:rPr>
              <w:t>Инал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Хахова</w:t>
            </w:r>
            <w:proofErr w:type="spellEnd"/>
            <w:r w:rsidRPr="005C37DE">
              <w:rPr>
                <w:sz w:val="28"/>
                <w:szCs w:val="28"/>
              </w:rPr>
              <w:t xml:space="preserve"> О.Х.</w:t>
            </w:r>
          </w:p>
        </w:tc>
      </w:tr>
      <w:tr w:rsidR="005C37DE" w:rsidRPr="005C37DE" w:rsidTr="005C37D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Сохов</w:t>
            </w:r>
            <w:proofErr w:type="spellEnd"/>
            <w:r w:rsidRPr="005C37DE">
              <w:rPr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</w:rPr>
              <w:t>Тимбора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Хахова</w:t>
            </w:r>
            <w:proofErr w:type="spellEnd"/>
            <w:r w:rsidRPr="005C37DE">
              <w:rPr>
                <w:sz w:val="28"/>
                <w:szCs w:val="28"/>
              </w:rPr>
              <w:t xml:space="preserve"> О.Х.</w:t>
            </w:r>
          </w:p>
        </w:tc>
      </w:tr>
    </w:tbl>
    <w:p w:rsidR="005C37DE" w:rsidRPr="005C37DE" w:rsidRDefault="005C37DE" w:rsidP="005C37DE">
      <w:pPr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Республиканский конкурс на противопожарную тематику «Осторожно огонь».</w:t>
      </w:r>
    </w:p>
    <w:tbl>
      <w:tblPr>
        <w:tblStyle w:val="a6"/>
        <w:tblW w:w="10770" w:type="dxa"/>
        <w:tblInd w:w="-743" w:type="dxa"/>
        <w:tblLayout w:type="fixed"/>
        <w:tblLook w:val="04A0"/>
      </w:tblPr>
      <w:tblGrid>
        <w:gridCol w:w="844"/>
        <w:gridCol w:w="1991"/>
        <w:gridCol w:w="1116"/>
        <w:gridCol w:w="2285"/>
        <w:gridCol w:w="1842"/>
        <w:gridCol w:w="2692"/>
      </w:tblGrid>
      <w:tr w:rsidR="005C37DE" w:rsidRPr="005C37DE" w:rsidTr="005C37DE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5C37DE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5C37DE" w:rsidRPr="005C37DE" w:rsidTr="005C37DE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5C37DE">
              <w:rPr>
                <w:sz w:val="28"/>
                <w:szCs w:val="28"/>
              </w:rPr>
              <w:t>Чеченов</w:t>
            </w:r>
            <w:proofErr w:type="gramEnd"/>
            <w:r w:rsidRPr="005C37DE">
              <w:rPr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</w:rPr>
              <w:t>Темерлан</w:t>
            </w:r>
            <w:proofErr w:type="spellEnd"/>
            <w:r w:rsidRPr="005C3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>Конкурс</w:t>
            </w:r>
          </w:p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 xml:space="preserve"> рисунков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3</w:t>
            </w:r>
          </w:p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</w:rPr>
              <w:t xml:space="preserve"> К.Х.</w:t>
            </w:r>
          </w:p>
        </w:tc>
      </w:tr>
      <w:tr w:rsidR="005C37DE" w:rsidRPr="005C37DE" w:rsidTr="005C37DE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Кажарова</w:t>
            </w:r>
            <w:proofErr w:type="spellEnd"/>
            <w:r w:rsidRPr="005C37DE">
              <w:rPr>
                <w:sz w:val="28"/>
                <w:szCs w:val="28"/>
              </w:rPr>
              <w:t xml:space="preserve"> Милана </w:t>
            </w:r>
            <w:proofErr w:type="spellStart"/>
            <w:r w:rsidRPr="005C37DE"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8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 xml:space="preserve">Конкурс </w:t>
            </w:r>
          </w:p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сочинений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</w:rPr>
              <w:t xml:space="preserve"> К.Х.</w:t>
            </w:r>
          </w:p>
        </w:tc>
      </w:tr>
      <w:tr w:rsidR="005C37DE" w:rsidRPr="005C37DE" w:rsidTr="005C37DE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Нахушев</w:t>
            </w:r>
            <w:proofErr w:type="spellEnd"/>
            <w:r w:rsidRPr="005C37DE">
              <w:rPr>
                <w:sz w:val="28"/>
                <w:szCs w:val="28"/>
              </w:rPr>
              <w:t xml:space="preserve"> </w:t>
            </w:r>
            <w:proofErr w:type="spellStart"/>
            <w:r w:rsidRPr="005C37DE">
              <w:rPr>
                <w:sz w:val="28"/>
                <w:szCs w:val="28"/>
              </w:rPr>
              <w:t>Мухамед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 xml:space="preserve">Конкурс </w:t>
            </w:r>
          </w:p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сочинений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Нанова</w:t>
            </w:r>
            <w:proofErr w:type="spellEnd"/>
            <w:r w:rsidRPr="005C37DE">
              <w:rPr>
                <w:sz w:val="28"/>
                <w:szCs w:val="28"/>
              </w:rPr>
              <w:t xml:space="preserve"> Л.М.</w:t>
            </w:r>
          </w:p>
        </w:tc>
      </w:tr>
      <w:tr w:rsidR="005C37DE" w:rsidRPr="005C37DE" w:rsidTr="005C37DE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sz w:val="28"/>
                <w:szCs w:val="28"/>
              </w:rPr>
              <w:t>Шигалугова</w:t>
            </w:r>
            <w:proofErr w:type="spellEnd"/>
            <w:r w:rsidRPr="005C37DE">
              <w:rPr>
                <w:sz w:val="28"/>
                <w:szCs w:val="28"/>
              </w:rPr>
              <w:t xml:space="preserve"> Ляна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</w:rPr>
            </w:pPr>
            <w:r w:rsidRPr="005C37DE">
              <w:rPr>
                <w:sz w:val="28"/>
                <w:szCs w:val="28"/>
              </w:rPr>
              <w:t xml:space="preserve">Конкурс </w:t>
            </w:r>
          </w:p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рисунков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  <w:lang w:eastAsia="en-US"/>
              </w:rPr>
              <w:t>2</w:t>
            </w:r>
          </w:p>
          <w:p w:rsidR="005C37DE" w:rsidRPr="005C37DE" w:rsidRDefault="005C37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7DE" w:rsidRPr="005C37DE" w:rsidRDefault="005C37DE">
            <w:pPr>
              <w:rPr>
                <w:sz w:val="28"/>
                <w:szCs w:val="28"/>
                <w:lang w:eastAsia="en-US"/>
              </w:rPr>
            </w:pPr>
            <w:r w:rsidRPr="005C37DE">
              <w:rPr>
                <w:sz w:val="28"/>
                <w:szCs w:val="28"/>
              </w:rPr>
              <w:t>Гулиева Л.М.</w:t>
            </w:r>
          </w:p>
        </w:tc>
      </w:tr>
    </w:tbl>
    <w:p w:rsidR="005C37DE" w:rsidRPr="005C37DE" w:rsidRDefault="005C37DE" w:rsidP="005C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>Грамоты  учителей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2076"/>
        <w:gridCol w:w="2526"/>
        <w:gridCol w:w="5245"/>
      </w:tblGrid>
      <w:tr w:rsidR="005C37DE" w:rsidRPr="005C37DE" w:rsidTr="005D570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что награждена</w:t>
            </w:r>
          </w:p>
        </w:tc>
      </w:tr>
      <w:tr w:rsidR="005C37DE" w:rsidRPr="005C37DE" w:rsidTr="005D570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Нахушева</w:t>
            </w:r>
            <w:proofErr w:type="spellEnd"/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Д.Г.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  Республиканского конкурса проектной деятельности «Созидание и творчество» за подготовку победителей  в номинации «Культурно-просветительские проекты»</w:t>
            </w:r>
          </w:p>
        </w:tc>
      </w:tr>
      <w:tr w:rsidR="005C37DE" w:rsidRPr="005C37DE" w:rsidTr="005D5708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BC6846" w:rsidP="00BC68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</w:t>
            </w:r>
            <w:r w:rsidR="005C37DE"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игалугов</w:t>
            </w:r>
            <w:proofErr w:type="spellEnd"/>
            <w:r w:rsidR="005C37DE"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З.М.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ОБЖ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DE" w:rsidRPr="005C37DE" w:rsidRDefault="005C37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за активное участие  и хорошую подготовку кабинета  в районном смотре-конкурсе «Лучший кабинет ОБЖ»</w:t>
            </w:r>
          </w:p>
        </w:tc>
      </w:tr>
    </w:tbl>
    <w:p w:rsidR="009C35C6" w:rsidRDefault="009C35C6" w:rsidP="009C35C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5C6" w:rsidRPr="005C37DE" w:rsidRDefault="009C35C6" w:rsidP="009C35C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b/>
          <w:sz w:val="28"/>
          <w:szCs w:val="28"/>
        </w:rPr>
        <w:t xml:space="preserve">Посещение уроков администрацией школы.                                                     </w:t>
      </w:r>
      <w:r w:rsidRPr="005C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C6" w:rsidRPr="005C37DE" w:rsidRDefault="009C35C6" w:rsidP="009C35C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>В ходе реализации плана ВШК на 2015-2016 учебный год, в рамках классно-обобщающего, персонального, тематического контроля были посещены 116 уроков администрацией  школы (кроме административных контрольных работ и срезов знаний), руководителями ШМО, практиковалось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учителями.  </w:t>
      </w:r>
      <w:r w:rsidRPr="005C37DE">
        <w:rPr>
          <w:rFonts w:ascii="Times New Roman" w:hAnsi="Times New Roman" w:cs="Times New Roman"/>
          <w:sz w:val="28"/>
          <w:szCs w:val="28"/>
        </w:rPr>
        <w:t xml:space="preserve"> Все уроки проанализированы, полученные замечания приняты к сведению и исправляются. Основные цели  посещения уроков: профессиональная компетентность учителя; использование на уроке элементов новых технологий, активизация познавательной деятельности учащихся; состояние преподавания предмета; классно-обобщающий контроль, применение </w:t>
      </w:r>
      <w:proofErr w:type="spellStart"/>
      <w:r w:rsidRPr="005C37DE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5C37DE">
        <w:rPr>
          <w:rFonts w:ascii="Times New Roman" w:hAnsi="Times New Roman" w:cs="Times New Roman"/>
          <w:sz w:val="28"/>
          <w:szCs w:val="28"/>
        </w:rPr>
        <w:t xml:space="preserve"> обучения, дозировка домашних заданий, выполнение единых требований к учащимся,  и др.   </w:t>
      </w:r>
    </w:p>
    <w:p w:rsidR="009C35C6" w:rsidRPr="005C37DE" w:rsidRDefault="009C35C6" w:rsidP="009C35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DE">
        <w:rPr>
          <w:rFonts w:ascii="Times New Roman" w:hAnsi="Times New Roman" w:cs="Times New Roman"/>
          <w:sz w:val="28"/>
          <w:szCs w:val="28"/>
        </w:rPr>
        <w:t xml:space="preserve">  Основными недостатками в организации посещенных уроков можно назвать: не всегда планируется рефлексия урока, не проводятся </w:t>
      </w:r>
      <w:proofErr w:type="gramStart"/>
      <w:r w:rsidRPr="005C37DE">
        <w:rPr>
          <w:rFonts w:ascii="Times New Roman" w:hAnsi="Times New Roman" w:cs="Times New Roman"/>
          <w:sz w:val="28"/>
          <w:szCs w:val="28"/>
        </w:rPr>
        <w:t>комментарии оценки</w:t>
      </w:r>
      <w:proofErr w:type="gramEnd"/>
      <w:r w:rsidRPr="005C37DE">
        <w:rPr>
          <w:rFonts w:ascii="Times New Roman" w:hAnsi="Times New Roman" w:cs="Times New Roman"/>
          <w:sz w:val="28"/>
          <w:szCs w:val="28"/>
        </w:rPr>
        <w:t xml:space="preserve"> знаний учащихся,  а также однотипность используемых форм контроля знаний, не все используют тестовые задания, что важно для подготовки к ЕГЭ и ОГЭ. </w:t>
      </w:r>
    </w:p>
    <w:p w:rsidR="0040411B" w:rsidRPr="0040411B" w:rsidRDefault="0040411B" w:rsidP="00FE7413">
      <w:pPr>
        <w:rPr>
          <w:rFonts w:ascii="Times New Roman" w:hAnsi="Times New Roman" w:cs="Times New Roman"/>
          <w:b/>
          <w:sz w:val="28"/>
          <w:szCs w:val="28"/>
        </w:rPr>
      </w:pPr>
      <w:r w:rsidRPr="0040411B">
        <w:rPr>
          <w:rFonts w:ascii="Times New Roman" w:hAnsi="Times New Roman" w:cs="Times New Roman"/>
          <w:b/>
          <w:sz w:val="28"/>
          <w:szCs w:val="28"/>
        </w:rPr>
        <w:t>Цель на 2016-2017 учебный год:</w:t>
      </w:r>
    </w:p>
    <w:p w:rsidR="00621ACB" w:rsidRPr="0040411B" w:rsidRDefault="0040411B" w:rsidP="0040411B">
      <w:pPr>
        <w:jc w:val="both"/>
        <w:rPr>
          <w:rFonts w:ascii="Times New Roman" w:hAnsi="Times New Roman" w:cs="Times New Roman"/>
          <w:sz w:val="28"/>
          <w:szCs w:val="28"/>
        </w:rPr>
      </w:pPr>
      <w:r w:rsidRPr="0040411B"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воспитания, обучения, развития здоровой личности путем оптимального использования дифференцированного подхода в обучении, личностн</w:t>
      </w:r>
      <w:proofErr w:type="gramStart"/>
      <w:r w:rsidRPr="004041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0411B">
        <w:rPr>
          <w:rFonts w:ascii="Times New Roman" w:hAnsi="Times New Roman" w:cs="Times New Roman"/>
          <w:sz w:val="28"/>
          <w:szCs w:val="28"/>
        </w:rPr>
        <w:t xml:space="preserve"> ориентированных, </w:t>
      </w:r>
      <w:proofErr w:type="spellStart"/>
      <w:r w:rsidRPr="0040411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0411B">
        <w:rPr>
          <w:rFonts w:ascii="Times New Roman" w:hAnsi="Times New Roman" w:cs="Times New Roman"/>
          <w:sz w:val="28"/>
          <w:szCs w:val="28"/>
        </w:rPr>
        <w:t xml:space="preserve"> технологий в учебно-воспитательном процессе.</w:t>
      </w:r>
    </w:p>
    <w:p w:rsidR="0040411B" w:rsidRDefault="0090096D" w:rsidP="0040411B">
      <w:pPr>
        <w:tabs>
          <w:tab w:val="left" w:pos="2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7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9E0269">
        <w:rPr>
          <w:rFonts w:ascii="Times New Roman" w:hAnsi="Times New Roman" w:cs="Times New Roman"/>
          <w:b/>
          <w:bCs/>
          <w:sz w:val="28"/>
          <w:szCs w:val="28"/>
        </w:rPr>
        <w:t xml:space="preserve">    Задачи работы школы  на 2016-2017</w:t>
      </w:r>
      <w:r w:rsidRPr="005C37D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  <w:r w:rsidRPr="005C37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096D" w:rsidRPr="005C37DE" w:rsidRDefault="0040411B" w:rsidP="0040411B">
      <w:pPr>
        <w:tabs>
          <w:tab w:val="left" w:pos="2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11B">
        <w:rPr>
          <w:rFonts w:ascii="Times New Roman" w:hAnsi="Times New Roman" w:cs="Times New Roman"/>
          <w:sz w:val="28"/>
          <w:szCs w:val="28"/>
        </w:rPr>
        <w:t xml:space="preserve">1. Продолжение реализация ФГОС второго поколения.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0411B">
        <w:rPr>
          <w:rFonts w:ascii="Times New Roman" w:hAnsi="Times New Roman" w:cs="Times New Roman"/>
          <w:sz w:val="28"/>
          <w:szCs w:val="28"/>
        </w:rPr>
        <w:t>2. Развитие инновационной деятельности как базиса для совершенствования содержания образования и повышения качества образовательных услуг.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0411B">
        <w:rPr>
          <w:rFonts w:ascii="Times New Roman" w:hAnsi="Times New Roman" w:cs="Times New Roman"/>
          <w:sz w:val="28"/>
          <w:szCs w:val="28"/>
        </w:rPr>
        <w:lastRenderedPageBreak/>
        <w:t xml:space="preserve">3. Совершенствование педагогических средств для личностно-ориентированного </w:t>
      </w:r>
      <w:proofErr w:type="spellStart"/>
      <w:r w:rsidRPr="0040411B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4041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041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411B">
        <w:rPr>
          <w:rFonts w:ascii="Times New Roman" w:hAnsi="Times New Roman" w:cs="Times New Roman"/>
          <w:sz w:val="28"/>
          <w:szCs w:val="28"/>
        </w:rPr>
        <w:t xml:space="preserve"> воспитательного процесса, содействие сохранению и укреплению здоровья всех участников образовательного социума.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0411B">
        <w:rPr>
          <w:rFonts w:ascii="Times New Roman" w:hAnsi="Times New Roman" w:cs="Times New Roman"/>
          <w:sz w:val="28"/>
          <w:szCs w:val="28"/>
        </w:rPr>
        <w:t xml:space="preserve"> 4. Развитие мотивации педагогов к личностно-профессиональному развитию, распространению инновационного педагогического опыта, овладению передовыми педагогическими технологиями.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5</w:t>
      </w:r>
      <w:r w:rsidRPr="0040411B">
        <w:rPr>
          <w:rFonts w:ascii="Times New Roman" w:hAnsi="Times New Roman" w:cs="Times New Roman"/>
          <w:sz w:val="28"/>
          <w:szCs w:val="28"/>
        </w:rPr>
        <w:t xml:space="preserve">. Осуществление психолого-педагогического </w:t>
      </w:r>
      <w:r>
        <w:rPr>
          <w:rFonts w:ascii="Times New Roman" w:hAnsi="Times New Roman" w:cs="Times New Roman"/>
          <w:sz w:val="28"/>
          <w:szCs w:val="28"/>
        </w:rPr>
        <w:t>мониторинга развития учащихся. 6</w:t>
      </w:r>
      <w:r w:rsidRPr="0040411B">
        <w:rPr>
          <w:rFonts w:ascii="Times New Roman" w:hAnsi="Times New Roman" w:cs="Times New Roman"/>
          <w:sz w:val="28"/>
          <w:szCs w:val="28"/>
        </w:rPr>
        <w:t>. Обеспечение условий для работы по формированию культуры здоровья обучающихся средствами учебно-воспитательного процесса и развитию здоровой личности младших школьников на о</w:t>
      </w:r>
      <w:r>
        <w:rPr>
          <w:rFonts w:ascii="Times New Roman" w:hAnsi="Times New Roman" w:cs="Times New Roman"/>
          <w:sz w:val="28"/>
          <w:szCs w:val="28"/>
        </w:rPr>
        <w:t>снове индивидуального подхода. 7</w:t>
      </w:r>
      <w:r w:rsidRPr="0040411B">
        <w:rPr>
          <w:rFonts w:ascii="Times New Roman" w:hAnsi="Times New Roman" w:cs="Times New Roman"/>
          <w:sz w:val="28"/>
          <w:szCs w:val="28"/>
        </w:rPr>
        <w:t>. Повышение качества работы педагогов по развитию детской одаренност</w:t>
      </w:r>
      <w:r>
        <w:rPr>
          <w:rFonts w:ascii="Times New Roman" w:hAnsi="Times New Roman" w:cs="Times New Roman"/>
          <w:sz w:val="28"/>
          <w:szCs w:val="28"/>
        </w:rPr>
        <w:t>и.        8</w:t>
      </w:r>
      <w:r w:rsidR="009E0269" w:rsidRPr="005C37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0269" w:rsidRPr="005C37DE">
        <w:rPr>
          <w:rFonts w:ascii="Times New Roman" w:hAnsi="Times New Roman" w:cs="Times New Roman"/>
          <w:sz w:val="28"/>
          <w:szCs w:val="28"/>
        </w:rPr>
        <w:t>Разработка и реализация конкретных мер по повышению качества подготовки выпускников к государственной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9</w:t>
      </w:r>
      <w:r w:rsidR="009E0269" w:rsidRPr="005C37DE">
        <w:rPr>
          <w:rFonts w:ascii="Times New Roman" w:hAnsi="Times New Roman" w:cs="Times New Roman"/>
          <w:sz w:val="28"/>
          <w:szCs w:val="28"/>
        </w:rPr>
        <w:t xml:space="preserve">.Усиление роли учителя, его профессиональной и методической компетентности в качественной подготовке выпускников к ЕГЭ и ГИА.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E0269" w:rsidRPr="005C37DE">
        <w:rPr>
          <w:rFonts w:ascii="Times New Roman" w:hAnsi="Times New Roman" w:cs="Times New Roman"/>
          <w:sz w:val="28"/>
          <w:szCs w:val="28"/>
        </w:rPr>
        <w:t xml:space="preserve">.Сохранение, эффективное использование и модернизация имеющихся материально-технических ресурсов школы.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11</w:t>
      </w:r>
      <w:r w:rsidR="009E0269" w:rsidRPr="005C37DE">
        <w:rPr>
          <w:rFonts w:ascii="Times New Roman" w:hAnsi="Times New Roman" w:cs="Times New Roman"/>
          <w:sz w:val="28"/>
          <w:szCs w:val="28"/>
        </w:rPr>
        <w:t xml:space="preserve">.Использование инновационных форм и методов в духовно-нравственном воспитании детей.                                                                                                                             </w:t>
      </w:r>
      <w:r w:rsidR="0090096D" w:rsidRPr="005C37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proofErr w:type="gramEnd"/>
    </w:p>
    <w:p w:rsidR="00480CA6" w:rsidRPr="005C37DE" w:rsidRDefault="00480CA6" w:rsidP="0090096D">
      <w:pPr>
        <w:tabs>
          <w:tab w:val="left" w:pos="2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80CA6" w:rsidRPr="005C37DE" w:rsidSect="00991D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983"/>
    <w:multiLevelType w:val="multilevel"/>
    <w:tmpl w:val="6C6A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C731F"/>
    <w:multiLevelType w:val="multilevel"/>
    <w:tmpl w:val="7EA4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1234F"/>
    <w:multiLevelType w:val="multilevel"/>
    <w:tmpl w:val="98B6E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11E3D"/>
    <w:multiLevelType w:val="multilevel"/>
    <w:tmpl w:val="60D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50C68"/>
    <w:multiLevelType w:val="multilevel"/>
    <w:tmpl w:val="3DCE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90750"/>
    <w:multiLevelType w:val="hybridMultilevel"/>
    <w:tmpl w:val="795E7CE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26FB2"/>
    <w:multiLevelType w:val="multilevel"/>
    <w:tmpl w:val="AE36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2596E"/>
    <w:multiLevelType w:val="multilevel"/>
    <w:tmpl w:val="1548D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644F5"/>
    <w:multiLevelType w:val="multilevel"/>
    <w:tmpl w:val="114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83116"/>
    <w:multiLevelType w:val="multilevel"/>
    <w:tmpl w:val="9CEECA3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64257"/>
    <w:multiLevelType w:val="multilevel"/>
    <w:tmpl w:val="956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E5136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2">
    <w:nsid w:val="50B31E39"/>
    <w:multiLevelType w:val="multilevel"/>
    <w:tmpl w:val="680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8416C"/>
    <w:multiLevelType w:val="multilevel"/>
    <w:tmpl w:val="1E7E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B4587"/>
    <w:multiLevelType w:val="multilevel"/>
    <w:tmpl w:val="22C0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83CC2"/>
    <w:multiLevelType w:val="multilevel"/>
    <w:tmpl w:val="61380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F73F9"/>
    <w:multiLevelType w:val="multilevel"/>
    <w:tmpl w:val="E11A2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D7E69"/>
    <w:multiLevelType w:val="multilevel"/>
    <w:tmpl w:val="95E4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490"/>
    <w:rsid w:val="000021E3"/>
    <w:rsid w:val="00006ECD"/>
    <w:rsid w:val="00011508"/>
    <w:rsid w:val="000232CE"/>
    <w:rsid w:val="00033075"/>
    <w:rsid w:val="000466BC"/>
    <w:rsid w:val="00094034"/>
    <w:rsid w:val="000A5A64"/>
    <w:rsid w:val="000D66C1"/>
    <w:rsid w:val="00120ECA"/>
    <w:rsid w:val="00141EA8"/>
    <w:rsid w:val="00142861"/>
    <w:rsid w:val="00150927"/>
    <w:rsid w:val="001579DA"/>
    <w:rsid w:val="00164334"/>
    <w:rsid w:val="001B5097"/>
    <w:rsid w:val="001C6D52"/>
    <w:rsid w:val="001F54E6"/>
    <w:rsid w:val="002478D1"/>
    <w:rsid w:val="00266B1F"/>
    <w:rsid w:val="00292D63"/>
    <w:rsid w:val="002A3D67"/>
    <w:rsid w:val="002B172B"/>
    <w:rsid w:val="002C2AFE"/>
    <w:rsid w:val="002D064D"/>
    <w:rsid w:val="002D5846"/>
    <w:rsid w:val="002E1F24"/>
    <w:rsid w:val="003369F4"/>
    <w:rsid w:val="00337332"/>
    <w:rsid w:val="00355FAE"/>
    <w:rsid w:val="0036697C"/>
    <w:rsid w:val="003A7F74"/>
    <w:rsid w:val="003C0386"/>
    <w:rsid w:val="003C68BE"/>
    <w:rsid w:val="003E22E7"/>
    <w:rsid w:val="0040411B"/>
    <w:rsid w:val="00421065"/>
    <w:rsid w:val="004775B4"/>
    <w:rsid w:val="00480CA6"/>
    <w:rsid w:val="004B5BA6"/>
    <w:rsid w:val="004C207A"/>
    <w:rsid w:val="004E4490"/>
    <w:rsid w:val="004F3A62"/>
    <w:rsid w:val="005008A1"/>
    <w:rsid w:val="005035DA"/>
    <w:rsid w:val="00555993"/>
    <w:rsid w:val="00591D86"/>
    <w:rsid w:val="005B0A57"/>
    <w:rsid w:val="005C37DE"/>
    <w:rsid w:val="005D03A8"/>
    <w:rsid w:val="005D5708"/>
    <w:rsid w:val="005E38D7"/>
    <w:rsid w:val="005E547C"/>
    <w:rsid w:val="005E67BF"/>
    <w:rsid w:val="00621ACB"/>
    <w:rsid w:val="0063407F"/>
    <w:rsid w:val="00636B6C"/>
    <w:rsid w:val="00651C9A"/>
    <w:rsid w:val="006800B2"/>
    <w:rsid w:val="006B2480"/>
    <w:rsid w:val="006B29CF"/>
    <w:rsid w:val="006B2FEB"/>
    <w:rsid w:val="006E68E7"/>
    <w:rsid w:val="006F43DC"/>
    <w:rsid w:val="00701956"/>
    <w:rsid w:val="00703EA0"/>
    <w:rsid w:val="00737BAB"/>
    <w:rsid w:val="00741504"/>
    <w:rsid w:val="00743B8D"/>
    <w:rsid w:val="00763EE1"/>
    <w:rsid w:val="00794E9F"/>
    <w:rsid w:val="007A16C8"/>
    <w:rsid w:val="007D6503"/>
    <w:rsid w:val="007E4C5F"/>
    <w:rsid w:val="007E7957"/>
    <w:rsid w:val="00804AC3"/>
    <w:rsid w:val="00863BC5"/>
    <w:rsid w:val="00872A1C"/>
    <w:rsid w:val="008B09BD"/>
    <w:rsid w:val="008C3961"/>
    <w:rsid w:val="008E6CB9"/>
    <w:rsid w:val="0090096D"/>
    <w:rsid w:val="009262F4"/>
    <w:rsid w:val="00947C25"/>
    <w:rsid w:val="0098355A"/>
    <w:rsid w:val="00991D6C"/>
    <w:rsid w:val="00993586"/>
    <w:rsid w:val="009A2E46"/>
    <w:rsid w:val="009B75A4"/>
    <w:rsid w:val="009C35C6"/>
    <w:rsid w:val="009D699A"/>
    <w:rsid w:val="009E0269"/>
    <w:rsid w:val="009E1F28"/>
    <w:rsid w:val="009F76DA"/>
    <w:rsid w:val="00A03F4A"/>
    <w:rsid w:val="00A2670D"/>
    <w:rsid w:val="00A32A70"/>
    <w:rsid w:val="00A565B2"/>
    <w:rsid w:val="00A5762E"/>
    <w:rsid w:val="00A601A0"/>
    <w:rsid w:val="00A77411"/>
    <w:rsid w:val="00AA7278"/>
    <w:rsid w:val="00AB4A46"/>
    <w:rsid w:val="00AE11DF"/>
    <w:rsid w:val="00AF3B5D"/>
    <w:rsid w:val="00B0148E"/>
    <w:rsid w:val="00B16028"/>
    <w:rsid w:val="00B204CA"/>
    <w:rsid w:val="00B476A9"/>
    <w:rsid w:val="00B511DA"/>
    <w:rsid w:val="00B64685"/>
    <w:rsid w:val="00B86017"/>
    <w:rsid w:val="00BA179A"/>
    <w:rsid w:val="00BA195E"/>
    <w:rsid w:val="00BC11D9"/>
    <w:rsid w:val="00BC6846"/>
    <w:rsid w:val="00BD5687"/>
    <w:rsid w:val="00BE355C"/>
    <w:rsid w:val="00BE38F2"/>
    <w:rsid w:val="00BF153B"/>
    <w:rsid w:val="00C20C28"/>
    <w:rsid w:val="00C245E4"/>
    <w:rsid w:val="00C615E3"/>
    <w:rsid w:val="00C85257"/>
    <w:rsid w:val="00C90408"/>
    <w:rsid w:val="00CB7562"/>
    <w:rsid w:val="00CC0A4D"/>
    <w:rsid w:val="00CC52D9"/>
    <w:rsid w:val="00CC6820"/>
    <w:rsid w:val="00CE0058"/>
    <w:rsid w:val="00CF29B9"/>
    <w:rsid w:val="00D00089"/>
    <w:rsid w:val="00DA559F"/>
    <w:rsid w:val="00DB3581"/>
    <w:rsid w:val="00DC26E5"/>
    <w:rsid w:val="00DD439F"/>
    <w:rsid w:val="00E1168A"/>
    <w:rsid w:val="00E11F38"/>
    <w:rsid w:val="00E3143F"/>
    <w:rsid w:val="00E35B1D"/>
    <w:rsid w:val="00E4352F"/>
    <w:rsid w:val="00E53255"/>
    <w:rsid w:val="00E675F2"/>
    <w:rsid w:val="00E815CD"/>
    <w:rsid w:val="00EC4D21"/>
    <w:rsid w:val="00ED3289"/>
    <w:rsid w:val="00ED5A08"/>
    <w:rsid w:val="00EE2BA2"/>
    <w:rsid w:val="00EE59B3"/>
    <w:rsid w:val="00F04A39"/>
    <w:rsid w:val="00F10AD2"/>
    <w:rsid w:val="00F15B08"/>
    <w:rsid w:val="00F27455"/>
    <w:rsid w:val="00F417B9"/>
    <w:rsid w:val="00F666D6"/>
    <w:rsid w:val="00FE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39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39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F4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70"/>
    <w:basedOn w:val="a0"/>
    <w:rsid w:val="00F417B9"/>
  </w:style>
  <w:style w:type="character" w:customStyle="1" w:styleId="24">
    <w:name w:val="24"/>
    <w:basedOn w:val="a0"/>
    <w:rsid w:val="00F417B9"/>
  </w:style>
  <w:style w:type="table" w:styleId="a6">
    <w:name w:val="Table Grid"/>
    <w:basedOn w:val="a1"/>
    <w:uiPriority w:val="59"/>
    <w:rsid w:val="00FE7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1B5097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1B5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1B509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nhideWhenUsed/>
    <w:rsid w:val="001B5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B50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B509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41">
    <w:name w:val="Font Style41"/>
    <w:basedOn w:val="a0"/>
    <w:rsid w:val="001B5097"/>
    <w:rPr>
      <w:rFonts w:ascii="Times New Roman" w:hAnsi="Times New Roman" w:cs="Times New Roman" w:hint="default"/>
      <w:sz w:val="20"/>
      <w:szCs w:val="20"/>
    </w:rPr>
  </w:style>
  <w:style w:type="paragraph" w:styleId="ac">
    <w:name w:val="No Spacing"/>
    <w:uiPriority w:val="1"/>
    <w:qFormat/>
    <w:rsid w:val="00991D6C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40411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A179A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79A"/>
    <w:pPr>
      <w:widowControl w:val="0"/>
      <w:shd w:val="clear" w:color="auto" w:fill="FFFFFF"/>
      <w:spacing w:before="3900" w:after="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1">
    <w:name w:val="Основной текст (2) + Курсив"/>
    <w:basedOn w:val="2"/>
    <w:rsid w:val="00BA179A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sch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3117-1184-4F59-BDEC-B18E55B3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8210</Words>
  <Characters>46798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2016-11-06T20:11:00Z</dcterms:created>
  <dcterms:modified xsi:type="dcterms:W3CDTF">2017-08-29T13:53:00Z</dcterms:modified>
</cp:coreProperties>
</file>